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E511" w14:textId="77777777" w:rsidR="00A7374C" w:rsidRPr="00AF589B" w:rsidRDefault="00A7374C" w:rsidP="00A7374C">
      <w:pPr>
        <w:widowControl w:val="0"/>
        <w:spacing w:before="56"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MINUTES OF THE</w:t>
      </w:r>
    </w:p>
    <w:p w14:paraId="0E817261"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 xml:space="preserve">BOARD OF DIRECTORS MEETING OF </w:t>
      </w:r>
    </w:p>
    <w:p w14:paraId="170DA55E"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BEAVER CREEK RESORT COMPANY OF COLORADO</w:t>
      </w:r>
    </w:p>
    <w:p w14:paraId="018DCE7C" w14:textId="40F0FA74" w:rsidR="00A7374C" w:rsidRDefault="001A160A" w:rsidP="00A7374C">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May 23</w:t>
      </w:r>
      <w:r w:rsidR="00F92F22">
        <w:rPr>
          <w:rFonts w:ascii="Times New Roman" w:eastAsia="Times New Roman" w:hAnsi="Times New Roman" w:cs="Times New Roman"/>
        </w:rPr>
        <w:t>, 2024</w:t>
      </w:r>
    </w:p>
    <w:p w14:paraId="38371B87" w14:textId="77777777" w:rsidR="00A7374C" w:rsidRDefault="00A7374C" w:rsidP="00A7374C">
      <w:pPr>
        <w:spacing w:after="120" w:line="240" w:lineRule="auto"/>
        <w:contextualSpacing/>
        <w:rPr>
          <w:rFonts w:ascii="Times New Roman" w:eastAsia="Times New Roman" w:hAnsi="Times New Roman" w:cs="Times New Roman"/>
        </w:rPr>
      </w:pPr>
    </w:p>
    <w:p w14:paraId="3527D187" w14:textId="6A6AD764" w:rsidR="00A7374C" w:rsidRPr="00AF589B" w:rsidRDefault="00A7374C" w:rsidP="00A7374C">
      <w:pPr>
        <w:spacing w:after="120" w:line="240" w:lineRule="auto"/>
        <w:contextualSpacing/>
        <w:rPr>
          <w:rFonts w:ascii="Times New Roman" w:eastAsia="Times New Roman" w:hAnsi="Times New Roman" w:cs="Times New Roman"/>
        </w:rPr>
      </w:pPr>
      <w:r w:rsidRPr="00AF589B">
        <w:rPr>
          <w:rFonts w:ascii="Times New Roman" w:eastAsia="Times New Roman" w:hAnsi="Times New Roman" w:cs="Times New Roman"/>
        </w:rPr>
        <w:t xml:space="preserve">The Meeting of the Board of Directors of the Beaver Creek Resort Company of Colorado, a Colorado non-profit corporation (the “Company”), was held on Thursday, </w:t>
      </w:r>
      <w:r w:rsidR="001A160A">
        <w:rPr>
          <w:rFonts w:ascii="Times New Roman" w:eastAsia="Times New Roman" w:hAnsi="Times New Roman" w:cs="Times New Roman"/>
        </w:rPr>
        <w:t>May 23</w:t>
      </w:r>
      <w:r w:rsidR="001757F0">
        <w:rPr>
          <w:rFonts w:ascii="Times New Roman" w:eastAsia="Times New Roman" w:hAnsi="Times New Roman" w:cs="Times New Roman"/>
        </w:rPr>
        <w:t>,</w:t>
      </w:r>
      <w:r>
        <w:rPr>
          <w:rFonts w:ascii="Times New Roman" w:eastAsia="Times New Roman" w:hAnsi="Times New Roman" w:cs="Times New Roman"/>
        </w:rPr>
        <w:t xml:space="preserve"> 202</w:t>
      </w:r>
      <w:r w:rsidR="00F92F22">
        <w:rPr>
          <w:rFonts w:ascii="Times New Roman" w:eastAsia="Times New Roman" w:hAnsi="Times New Roman" w:cs="Times New Roman"/>
        </w:rPr>
        <w:t>4</w:t>
      </w:r>
      <w:r w:rsidRPr="00AF589B">
        <w:rPr>
          <w:rFonts w:ascii="Times New Roman" w:eastAsia="Times New Roman" w:hAnsi="Times New Roman" w:cs="Times New Roman"/>
        </w:rPr>
        <w:t xml:space="preserve">.  </w:t>
      </w:r>
    </w:p>
    <w:p w14:paraId="539DF1EC" w14:textId="77777777" w:rsidR="00A7374C" w:rsidRPr="00AF589B" w:rsidRDefault="00A7374C" w:rsidP="00A7374C">
      <w:pPr>
        <w:spacing w:after="120" w:line="240" w:lineRule="auto"/>
        <w:contextualSpacing/>
        <w:rPr>
          <w:rFonts w:ascii="Times New Roman" w:eastAsia="Times New Roman" w:hAnsi="Times New Roman" w:cs="Times New Roman"/>
        </w:rPr>
      </w:pPr>
    </w:p>
    <w:p w14:paraId="6D56C851" w14:textId="52164F43" w:rsidR="00A7374C" w:rsidRDefault="00A7374C" w:rsidP="00A7374C">
      <w:pPr>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Mr. Bobby Murphy</w:t>
      </w:r>
      <w:r w:rsidRPr="00AF589B">
        <w:rPr>
          <w:rFonts w:ascii="Times New Roman" w:eastAsia="Times New Roman" w:hAnsi="Times New Roman" w:cs="Times New Roman"/>
        </w:rPr>
        <w:t xml:space="preserve"> </w:t>
      </w:r>
      <w:r w:rsidR="004C7410">
        <w:rPr>
          <w:rFonts w:ascii="Times New Roman" w:eastAsia="Times New Roman" w:hAnsi="Times New Roman" w:cs="Times New Roman"/>
        </w:rPr>
        <w:t xml:space="preserve">called the meeting to order at </w:t>
      </w:r>
      <w:r w:rsidR="001A160A">
        <w:rPr>
          <w:rFonts w:ascii="Times New Roman" w:eastAsia="Times New Roman" w:hAnsi="Times New Roman" w:cs="Times New Roman"/>
        </w:rPr>
        <w:t>8:02</w:t>
      </w:r>
      <w:r w:rsidR="00F92F22">
        <w:rPr>
          <w:rFonts w:ascii="Times New Roman" w:eastAsia="Times New Roman" w:hAnsi="Times New Roman" w:cs="Times New Roman"/>
        </w:rPr>
        <w:t>a</w:t>
      </w:r>
      <w:r w:rsidRPr="00AF589B">
        <w:rPr>
          <w:rFonts w:ascii="Times New Roman" w:eastAsia="Times New Roman" w:hAnsi="Times New Roman" w:cs="Times New Roman"/>
        </w:rPr>
        <w:t xml:space="preserve">m. </w:t>
      </w:r>
      <w:r w:rsidR="004C7410">
        <w:rPr>
          <w:rFonts w:ascii="Times New Roman" w:eastAsia="Times New Roman" w:hAnsi="Times New Roman" w:cs="Times New Roman"/>
        </w:rPr>
        <w:t>Erin Jarvis</w:t>
      </w:r>
      <w:r w:rsidRPr="00AF589B">
        <w:rPr>
          <w:rFonts w:ascii="Times New Roman" w:eastAsia="Times New Roman" w:hAnsi="Times New Roman" w:cs="Times New Roman"/>
        </w:rPr>
        <w:t xml:space="preserve"> verified the Notice of Meeting sent and a quorum established for the purposes of the meeting. The following members of the Board of Directors were present:  </w:t>
      </w:r>
    </w:p>
    <w:p w14:paraId="354FC69C" w14:textId="77777777" w:rsidR="00A7374C" w:rsidRDefault="00A7374C" w:rsidP="00A7374C">
      <w:pPr>
        <w:spacing w:after="120" w:line="240" w:lineRule="auto"/>
        <w:contextualSpacing/>
        <w:rPr>
          <w:rFonts w:ascii="Times New Roman" w:eastAsia="Times New Roman" w:hAnsi="Times New Roman" w:cs="Times New Roman"/>
        </w:rPr>
      </w:pPr>
    </w:p>
    <w:p w14:paraId="508319D3" w14:textId="77777777" w:rsidR="001A71E8" w:rsidRPr="00363C7C" w:rsidRDefault="00A7374C" w:rsidP="001A71E8">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rPr>
        <w:t>Bobby Murphy</w:t>
      </w:r>
      <w:r w:rsidR="008836E9" w:rsidRPr="00363C7C">
        <w:rPr>
          <w:rFonts w:ascii="Times New Roman" w:eastAsia="Times New Roman" w:hAnsi="Times New Roman" w:cs="Times New Roman"/>
        </w:rPr>
        <w:tab/>
      </w:r>
      <w:r w:rsidRPr="00363C7C">
        <w:rPr>
          <w:rFonts w:ascii="Times New Roman" w:eastAsia="Times New Roman" w:hAnsi="Times New Roman" w:cs="Times New Roman"/>
        </w:rPr>
        <w:tab/>
      </w:r>
      <w:r w:rsidRPr="00363C7C">
        <w:rPr>
          <w:rFonts w:ascii="Times New Roman" w:eastAsia="Times New Roman" w:hAnsi="Times New Roman" w:cs="Times New Roman"/>
        </w:rPr>
        <w:tab/>
      </w:r>
      <w:r w:rsidR="000A5B25" w:rsidRPr="00363C7C">
        <w:rPr>
          <w:rFonts w:ascii="Times New Roman" w:eastAsia="Times New Roman" w:hAnsi="Times New Roman" w:cs="Times New Roman"/>
          <w:color w:val="000000" w:themeColor="text1"/>
        </w:rPr>
        <w:t>John Dawsey</w:t>
      </w:r>
    </w:p>
    <w:p w14:paraId="5082949C" w14:textId="7A2B6847" w:rsidR="00927E56" w:rsidRPr="00363C7C" w:rsidRDefault="00A7374C" w:rsidP="00927E56">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Phil Metz</w:t>
      </w:r>
      <w:r w:rsidR="00363C7C" w:rsidRPr="00363C7C">
        <w:rPr>
          <w:rFonts w:ascii="Times New Roman" w:eastAsia="Times New Roman" w:hAnsi="Times New Roman" w:cs="Times New Roman"/>
          <w:color w:val="000000" w:themeColor="text1"/>
        </w:rPr>
        <w:t>-zoom</w:t>
      </w:r>
      <w:r w:rsidRPr="00363C7C">
        <w:rPr>
          <w:rFonts w:ascii="Times New Roman" w:eastAsia="Times New Roman" w:hAnsi="Times New Roman" w:cs="Times New Roman"/>
        </w:rPr>
        <w:tab/>
      </w:r>
      <w:r w:rsidRPr="00363C7C">
        <w:rPr>
          <w:rFonts w:ascii="Times New Roman" w:eastAsia="Times New Roman" w:hAnsi="Times New Roman" w:cs="Times New Roman"/>
        </w:rPr>
        <w:tab/>
      </w:r>
      <w:r w:rsidRPr="00363C7C">
        <w:rPr>
          <w:rFonts w:ascii="Times New Roman" w:eastAsia="Times New Roman" w:hAnsi="Times New Roman" w:cs="Times New Roman"/>
        </w:rPr>
        <w:tab/>
      </w:r>
      <w:r w:rsidR="00927E56" w:rsidRPr="00363C7C">
        <w:rPr>
          <w:rFonts w:ascii="Times New Roman" w:eastAsia="Times New Roman" w:hAnsi="Times New Roman" w:cs="Times New Roman"/>
          <w:color w:val="000000" w:themeColor="text1"/>
        </w:rPr>
        <w:t>Jeff Luker</w:t>
      </w:r>
    </w:p>
    <w:p w14:paraId="3C8C0029" w14:textId="1297862D" w:rsidR="00293EEE" w:rsidRPr="00363C7C" w:rsidRDefault="001A71E8" w:rsidP="00293EEE">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Mike Trueblood</w:t>
      </w:r>
      <w:r w:rsidR="00363C7C" w:rsidRPr="00363C7C">
        <w:rPr>
          <w:rFonts w:ascii="Times New Roman" w:eastAsia="Times New Roman" w:hAnsi="Times New Roman" w:cs="Times New Roman"/>
          <w:color w:val="000000" w:themeColor="text1"/>
        </w:rPr>
        <w:t>-zoom</w:t>
      </w:r>
      <w:r w:rsidR="00F6436E" w:rsidRPr="00363C7C">
        <w:rPr>
          <w:rFonts w:ascii="Times New Roman" w:eastAsia="Times New Roman" w:hAnsi="Times New Roman" w:cs="Times New Roman"/>
          <w:color w:val="000000" w:themeColor="text1"/>
        </w:rPr>
        <w:tab/>
      </w:r>
      <w:r w:rsidR="00F6436E" w:rsidRPr="00363C7C">
        <w:rPr>
          <w:rFonts w:ascii="Times New Roman" w:eastAsia="Times New Roman" w:hAnsi="Times New Roman" w:cs="Times New Roman"/>
          <w:color w:val="000000" w:themeColor="text1"/>
        </w:rPr>
        <w:tab/>
      </w:r>
      <w:r w:rsidR="00293EEE" w:rsidRPr="00363C7C">
        <w:rPr>
          <w:rFonts w:ascii="Times New Roman" w:eastAsia="Times New Roman" w:hAnsi="Times New Roman" w:cs="Times New Roman"/>
          <w:color w:val="000000" w:themeColor="text1"/>
        </w:rPr>
        <w:t>Peter Dann</w:t>
      </w:r>
      <w:r w:rsidR="00363C7C" w:rsidRPr="00363C7C">
        <w:rPr>
          <w:rFonts w:ascii="Times New Roman" w:eastAsia="Times New Roman" w:hAnsi="Times New Roman" w:cs="Times New Roman"/>
          <w:color w:val="000000" w:themeColor="text1"/>
        </w:rPr>
        <w:t>-zoom</w:t>
      </w:r>
      <w:r w:rsidR="00B13023" w:rsidRPr="00363C7C">
        <w:rPr>
          <w:rFonts w:ascii="Times New Roman" w:eastAsia="Times New Roman" w:hAnsi="Times New Roman" w:cs="Times New Roman"/>
          <w:color w:val="000000" w:themeColor="text1"/>
        </w:rPr>
        <w:t xml:space="preserve"> </w:t>
      </w:r>
    </w:p>
    <w:p w14:paraId="61EEF66A" w14:textId="2B782643" w:rsidR="00A7374C" w:rsidRDefault="00363C7C" w:rsidP="00363C7C">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363C7C">
        <w:rPr>
          <w:rFonts w:ascii="Times New Roman" w:eastAsia="Times New Roman" w:hAnsi="Times New Roman" w:cs="Times New Roman"/>
          <w:color w:val="000000" w:themeColor="text1"/>
        </w:rPr>
        <w:t>Jim Donohue</w:t>
      </w:r>
      <w:r w:rsidRPr="00363C7C">
        <w:rPr>
          <w:rFonts w:ascii="Times New Roman" w:eastAsia="Times New Roman" w:hAnsi="Times New Roman" w:cs="Times New Roman"/>
          <w:color w:val="000000" w:themeColor="text1"/>
        </w:rPr>
        <w:tab/>
      </w:r>
      <w:r w:rsidR="00927E56" w:rsidRPr="00363C7C">
        <w:rPr>
          <w:rFonts w:ascii="Times New Roman" w:eastAsia="Times New Roman" w:hAnsi="Times New Roman" w:cs="Times New Roman"/>
          <w:color w:val="000000" w:themeColor="text1"/>
        </w:rPr>
        <w:tab/>
      </w:r>
      <w:r w:rsidR="00927E56" w:rsidRPr="00363C7C">
        <w:rPr>
          <w:rFonts w:ascii="Times New Roman" w:eastAsia="Times New Roman" w:hAnsi="Times New Roman" w:cs="Times New Roman"/>
          <w:color w:val="000000" w:themeColor="text1"/>
        </w:rPr>
        <w:tab/>
      </w:r>
      <w:r w:rsidR="00A7374C" w:rsidRPr="00363C7C">
        <w:rPr>
          <w:rFonts w:ascii="Times New Roman" w:eastAsia="Times New Roman" w:hAnsi="Times New Roman" w:cs="Times New Roman"/>
          <w:color w:val="FF0000"/>
        </w:rPr>
        <w:tab/>
      </w:r>
      <w:r w:rsidR="00A7374C" w:rsidRPr="00363C7C">
        <w:rPr>
          <w:rFonts w:ascii="Times New Roman" w:eastAsia="Times New Roman" w:hAnsi="Times New Roman" w:cs="Times New Roman"/>
          <w:color w:val="000000" w:themeColor="text1"/>
        </w:rPr>
        <w:t>Brian Nolan</w:t>
      </w:r>
    </w:p>
    <w:p w14:paraId="27703253" w14:textId="77777777" w:rsidR="009A0DF8" w:rsidRPr="009A0DF8" w:rsidRDefault="009A0DF8" w:rsidP="00A7374C">
      <w:pPr>
        <w:widowControl w:val="0"/>
        <w:tabs>
          <w:tab w:val="left" w:pos="-900"/>
        </w:tabs>
        <w:spacing w:after="120" w:line="240" w:lineRule="auto"/>
        <w:ind w:left="-900" w:firstLine="2520"/>
        <w:contextualSpacing/>
        <w:rPr>
          <w:rFonts w:ascii="Times New Roman" w:eastAsia="Times New Roman" w:hAnsi="Times New Roman" w:cs="Times New Roman"/>
          <w:color w:val="FF0000"/>
        </w:rPr>
      </w:pPr>
    </w:p>
    <w:p w14:paraId="4DB84EC4" w14:textId="7EFF50C3" w:rsidR="00556A96" w:rsidRDefault="00A7374C" w:rsidP="00A7374C">
      <w:pPr>
        <w:widowControl w:val="0"/>
        <w:spacing w:after="120" w:line="240" w:lineRule="auto"/>
        <w:contextualSpacing/>
        <w:rPr>
          <w:rFonts w:ascii="Times New Roman" w:eastAsia="Times New Roman" w:hAnsi="Times New Roman" w:cs="Times New Roman"/>
        </w:rPr>
      </w:pPr>
      <w:r w:rsidRPr="00D13F0D">
        <w:rPr>
          <w:rFonts w:ascii="Times New Roman" w:eastAsia="Times New Roman" w:hAnsi="Times New Roman" w:cs="Times New Roman"/>
        </w:rPr>
        <w:t xml:space="preserve">Representing the Company were </w:t>
      </w:r>
      <w:r>
        <w:rPr>
          <w:rFonts w:ascii="Times New Roman" w:eastAsia="Times New Roman" w:hAnsi="Times New Roman" w:cs="Times New Roman"/>
        </w:rPr>
        <w:t>Jim Clancy, Executive Director</w:t>
      </w:r>
      <w:r w:rsidR="008D02F1">
        <w:rPr>
          <w:rFonts w:ascii="Times New Roman" w:eastAsia="Times New Roman" w:hAnsi="Times New Roman" w:cs="Times New Roman"/>
        </w:rPr>
        <w:t xml:space="preserve">, Karen Braden-Butz, Treasurer </w:t>
      </w:r>
      <w:r w:rsidR="00CC0631">
        <w:rPr>
          <w:rFonts w:ascii="Times New Roman" w:eastAsia="Times New Roman" w:hAnsi="Times New Roman" w:cs="Times New Roman"/>
        </w:rPr>
        <w:t>and</w:t>
      </w:r>
      <w:r w:rsidR="004C7410">
        <w:rPr>
          <w:rFonts w:ascii="Times New Roman" w:eastAsia="Times New Roman" w:hAnsi="Times New Roman" w:cs="Times New Roman"/>
        </w:rPr>
        <w:t xml:space="preserve"> Erin Jarvis, Secretary</w:t>
      </w:r>
      <w:r w:rsidR="00DA3868">
        <w:rPr>
          <w:rFonts w:ascii="Times New Roman" w:eastAsia="Times New Roman" w:hAnsi="Times New Roman" w:cs="Times New Roman"/>
        </w:rPr>
        <w:t>.</w:t>
      </w:r>
    </w:p>
    <w:p w14:paraId="32B2883A" w14:textId="77777777" w:rsidR="00556A96" w:rsidRDefault="00556A96" w:rsidP="00A7374C">
      <w:pPr>
        <w:widowControl w:val="0"/>
        <w:spacing w:after="120" w:line="240" w:lineRule="auto"/>
        <w:contextualSpacing/>
        <w:rPr>
          <w:rFonts w:ascii="Times New Roman" w:eastAsia="Times New Roman" w:hAnsi="Times New Roman" w:cs="Times New Roman"/>
        </w:rPr>
      </w:pPr>
    </w:p>
    <w:p w14:paraId="0620D671" w14:textId="77777777" w:rsidR="00A7374C" w:rsidRDefault="00A7374C" w:rsidP="00A7374C">
      <w:pPr>
        <w:widowControl w:val="0"/>
        <w:spacing w:after="120" w:line="240" w:lineRule="auto"/>
        <w:contextualSpacing/>
        <w:rPr>
          <w:rFonts w:ascii="Times New Roman" w:eastAsia="Times New Roman" w:hAnsi="Times New Roman" w:cs="Times New Roman"/>
        </w:rPr>
      </w:pPr>
      <w:r w:rsidRPr="00920614">
        <w:rPr>
          <w:rFonts w:ascii="Times New Roman" w:eastAsia="Times New Roman" w:hAnsi="Times New Roman" w:cs="Times New Roman"/>
          <w:u w:val="single"/>
        </w:rPr>
        <w:t>Attendance in Public Session</w:t>
      </w:r>
      <w:r w:rsidRPr="00920614">
        <w:rPr>
          <w:rFonts w:ascii="Times New Roman" w:eastAsia="Times New Roman" w:hAnsi="Times New Roman" w:cs="Times New Roman"/>
        </w:rPr>
        <w:t>:</w:t>
      </w:r>
    </w:p>
    <w:tbl>
      <w:tblPr>
        <w:tblStyle w:val="TableGrid"/>
        <w:tblW w:w="9810" w:type="dxa"/>
        <w:tblLook w:val="04A0" w:firstRow="1" w:lastRow="0" w:firstColumn="1" w:lastColumn="0" w:noHBand="0" w:noVBand="1"/>
      </w:tblPr>
      <w:tblGrid>
        <w:gridCol w:w="5062"/>
        <w:gridCol w:w="4748"/>
      </w:tblGrid>
      <w:tr w:rsidR="00A7374C" w14:paraId="3BF9164B" w14:textId="77777777" w:rsidTr="00293EEE">
        <w:trPr>
          <w:trHeight w:val="1674"/>
        </w:trPr>
        <w:tc>
          <w:tcPr>
            <w:tcW w:w="5062" w:type="dxa"/>
            <w:tcBorders>
              <w:top w:val="nil"/>
              <w:left w:val="nil"/>
              <w:bottom w:val="nil"/>
              <w:right w:val="nil"/>
            </w:tcBorders>
          </w:tcPr>
          <w:p w14:paraId="34CF5776" w14:textId="595DA95D" w:rsidR="00A7374C" w:rsidRPr="0075302E" w:rsidRDefault="00A7374C" w:rsidP="00A7374C">
            <w:pPr>
              <w:widowControl w:val="0"/>
              <w:spacing w:after="120" w:line="240" w:lineRule="auto"/>
              <w:contextualSpacing/>
              <w:rPr>
                <w:rFonts w:ascii="Times New Roman" w:eastAsia="Times New Roman" w:hAnsi="Times New Roman" w:cs="Times New Roman"/>
                <w:lang w:val="es-ES"/>
              </w:rPr>
            </w:pPr>
            <w:r w:rsidRPr="0075302E">
              <w:rPr>
                <w:rFonts w:ascii="Times New Roman" w:eastAsia="Times New Roman" w:hAnsi="Times New Roman" w:cs="Times New Roman"/>
                <w:lang w:val="es-ES"/>
              </w:rPr>
              <w:t>Clint H</w:t>
            </w:r>
            <w:r w:rsidR="0075302E" w:rsidRPr="0075302E">
              <w:rPr>
                <w:rFonts w:ascii="Times New Roman" w:eastAsia="Times New Roman" w:hAnsi="Times New Roman" w:cs="Times New Roman"/>
                <w:lang w:val="es-ES"/>
              </w:rPr>
              <w:t>uber-</w:t>
            </w:r>
            <w:r w:rsidR="00AE5583" w:rsidRPr="0075302E">
              <w:rPr>
                <w:rFonts w:ascii="Times New Roman" w:eastAsia="Times New Roman" w:hAnsi="Times New Roman" w:cs="Times New Roman"/>
                <w:lang w:val="es-ES"/>
              </w:rPr>
              <w:t>BCRC</w:t>
            </w:r>
          </w:p>
          <w:p w14:paraId="115B1C5E" w14:textId="1F9FED26" w:rsidR="00A7374C" w:rsidRPr="0075302E" w:rsidRDefault="00A7374C" w:rsidP="00A7374C">
            <w:pPr>
              <w:widowControl w:val="0"/>
              <w:spacing w:after="120" w:line="240" w:lineRule="auto"/>
              <w:contextualSpacing/>
              <w:rPr>
                <w:rFonts w:ascii="Times New Roman" w:eastAsia="Times New Roman" w:hAnsi="Times New Roman" w:cs="Times New Roman"/>
                <w:lang w:val="es-ES"/>
              </w:rPr>
            </w:pPr>
            <w:r w:rsidRPr="0075302E">
              <w:rPr>
                <w:rFonts w:ascii="Times New Roman" w:eastAsia="Times New Roman" w:hAnsi="Times New Roman" w:cs="Times New Roman"/>
                <w:lang w:val="es-ES"/>
              </w:rPr>
              <w:t>Krista</w:t>
            </w:r>
            <w:r w:rsidR="0075302E" w:rsidRPr="0075302E">
              <w:rPr>
                <w:rFonts w:ascii="Times New Roman" w:eastAsia="Times New Roman" w:hAnsi="Times New Roman" w:cs="Times New Roman"/>
                <w:lang w:val="es-ES"/>
              </w:rPr>
              <w:t xml:space="preserve"> </w:t>
            </w:r>
            <w:proofErr w:type="spellStart"/>
            <w:r w:rsidR="0075302E" w:rsidRPr="0075302E">
              <w:rPr>
                <w:rFonts w:ascii="Times New Roman" w:eastAsia="Times New Roman" w:hAnsi="Times New Roman" w:cs="Times New Roman"/>
                <w:lang w:val="es-ES"/>
              </w:rPr>
              <w:t>DeHerrera</w:t>
            </w:r>
            <w:proofErr w:type="spellEnd"/>
            <w:r w:rsidR="0075302E" w:rsidRPr="0075302E">
              <w:rPr>
                <w:rFonts w:ascii="Times New Roman" w:eastAsia="Times New Roman" w:hAnsi="Times New Roman" w:cs="Times New Roman"/>
                <w:lang w:val="es-ES"/>
              </w:rPr>
              <w:t>-B</w:t>
            </w:r>
            <w:r w:rsidR="00AE5583" w:rsidRPr="0075302E">
              <w:rPr>
                <w:rFonts w:ascii="Times New Roman" w:eastAsia="Times New Roman" w:hAnsi="Times New Roman" w:cs="Times New Roman"/>
                <w:lang w:val="es-ES"/>
              </w:rPr>
              <w:t>CRC</w:t>
            </w:r>
          </w:p>
          <w:p w14:paraId="35D6ADB4" w14:textId="0259DF28" w:rsidR="00793F39" w:rsidRPr="0075302E" w:rsidRDefault="00793F39" w:rsidP="00A7374C">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Laura D</w:t>
            </w:r>
            <w:r w:rsidR="0075302E" w:rsidRPr="0075302E">
              <w:rPr>
                <w:rFonts w:ascii="Times New Roman" w:eastAsia="Times New Roman" w:hAnsi="Times New Roman" w:cs="Times New Roman"/>
              </w:rPr>
              <w:t>ziadosz-</w:t>
            </w:r>
            <w:r w:rsidRPr="0075302E">
              <w:rPr>
                <w:rFonts w:ascii="Times New Roman" w:eastAsia="Times New Roman" w:hAnsi="Times New Roman" w:cs="Times New Roman"/>
              </w:rPr>
              <w:t xml:space="preserve"> BCRC</w:t>
            </w:r>
            <w:r w:rsidR="008D02F1" w:rsidRPr="0075302E">
              <w:rPr>
                <w:rFonts w:ascii="Times New Roman" w:eastAsia="Times New Roman" w:hAnsi="Times New Roman" w:cs="Times New Roman"/>
              </w:rPr>
              <w:t xml:space="preserve"> </w:t>
            </w:r>
            <w:r w:rsidR="00363C7C" w:rsidRPr="0075302E">
              <w:rPr>
                <w:rFonts w:ascii="Times New Roman" w:eastAsia="Times New Roman" w:hAnsi="Times New Roman" w:cs="Times New Roman"/>
              </w:rPr>
              <w:t>- zoom</w:t>
            </w:r>
          </w:p>
          <w:p w14:paraId="07D2A258" w14:textId="77777777" w:rsidR="00B13023" w:rsidRPr="0075302E" w:rsidRDefault="00B13023" w:rsidP="00A7374C">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Jerry Hensel</w:t>
            </w:r>
            <w:r w:rsidR="00340F64" w:rsidRPr="0075302E">
              <w:rPr>
                <w:rFonts w:ascii="Times New Roman" w:eastAsia="Times New Roman" w:hAnsi="Times New Roman" w:cs="Times New Roman"/>
              </w:rPr>
              <w:t xml:space="preserve"> </w:t>
            </w:r>
            <w:r w:rsidRPr="0075302E">
              <w:rPr>
                <w:rFonts w:ascii="Times New Roman" w:eastAsia="Times New Roman" w:hAnsi="Times New Roman" w:cs="Times New Roman"/>
              </w:rPr>
              <w:t xml:space="preserve">- Village Operations </w:t>
            </w:r>
          </w:p>
          <w:p w14:paraId="36AAB62D" w14:textId="444A8FDA" w:rsidR="00B13023" w:rsidRPr="0075302E" w:rsidRDefault="00363C7C" w:rsidP="00A7374C">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Nick Osborn</w:t>
            </w:r>
            <w:r w:rsidR="00340F64" w:rsidRPr="0075302E">
              <w:rPr>
                <w:rFonts w:ascii="Times New Roman" w:eastAsia="Times New Roman" w:hAnsi="Times New Roman" w:cs="Times New Roman"/>
              </w:rPr>
              <w:t xml:space="preserve"> </w:t>
            </w:r>
            <w:r w:rsidR="00B13023" w:rsidRPr="0075302E">
              <w:rPr>
                <w:rFonts w:ascii="Times New Roman" w:eastAsia="Times New Roman" w:hAnsi="Times New Roman" w:cs="Times New Roman"/>
              </w:rPr>
              <w:t xml:space="preserve">- </w:t>
            </w:r>
            <w:r w:rsidRPr="0075302E">
              <w:rPr>
                <w:rFonts w:ascii="Times New Roman" w:eastAsia="Times New Roman" w:hAnsi="Times New Roman" w:cs="Times New Roman"/>
              </w:rPr>
              <w:t>BCRC</w:t>
            </w:r>
          </w:p>
          <w:p w14:paraId="4E1BBCA1" w14:textId="66FDE6CF" w:rsidR="00B13023" w:rsidRPr="0075302E" w:rsidRDefault="00B13023" w:rsidP="00A7374C">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 xml:space="preserve">Koby Kenny – </w:t>
            </w:r>
            <w:r w:rsidR="00CD7754" w:rsidRPr="0075302E">
              <w:rPr>
                <w:rFonts w:ascii="Times New Roman" w:eastAsia="Times New Roman" w:hAnsi="Times New Roman" w:cs="Times New Roman"/>
              </w:rPr>
              <w:t xml:space="preserve"> BC </w:t>
            </w:r>
            <w:r w:rsidR="00621B36" w:rsidRPr="0075302E">
              <w:rPr>
                <w:rFonts w:ascii="Times New Roman" w:eastAsia="Times New Roman" w:hAnsi="Times New Roman" w:cs="Times New Roman"/>
              </w:rPr>
              <w:t>Public Safety</w:t>
            </w:r>
          </w:p>
          <w:p w14:paraId="192055FD" w14:textId="77777777" w:rsidR="00793F39" w:rsidRPr="0075302E" w:rsidRDefault="00793F39" w:rsidP="00793F39">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Dave Eickholt</w:t>
            </w:r>
            <w:r w:rsidR="00340F64" w:rsidRPr="0075302E">
              <w:rPr>
                <w:rFonts w:ascii="Times New Roman" w:eastAsia="Times New Roman" w:hAnsi="Times New Roman" w:cs="Times New Roman"/>
              </w:rPr>
              <w:t xml:space="preserve"> </w:t>
            </w:r>
            <w:r w:rsidRPr="0075302E">
              <w:rPr>
                <w:rFonts w:ascii="Times New Roman" w:eastAsia="Times New Roman" w:hAnsi="Times New Roman" w:cs="Times New Roman"/>
              </w:rPr>
              <w:t>-</w:t>
            </w:r>
            <w:r w:rsidR="00340F64" w:rsidRPr="0075302E">
              <w:rPr>
                <w:rFonts w:ascii="Times New Roman" w:eastAsia="Times New Roman" w:hAnsi="Times New Roman" w:cs="Times New Roman"/>
              </w:rPr>
              <w:t xml:space="preserve"> </w:t>
            </w:r>
            <w:r w:rsidRPr="0075302E">
              <w:rPr>
                <w:rFonts w:ascii="Times New Roman" w:eastAsia="Times New Roman" w:hAnsi="Times New Roman" w:cs="Times New Roman"/>
              </w:rPr>
              <w:t>BC Metro District</w:t>
            </w:r>
          </w:p>
          <w:p w14:paraId="088F9B29" w14:textId="086F5D8F" w:rsidR="00C82281" w:rsidRPr="0075302E" w:rsidRDefault="008D02F1" w:rsidP="00C82281">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Sam Hearn-BC DRB</w:t>
            </w:r>
          </w:p>
          <w:p w14:paraId="5DC95965" w14:textId="77777777" w:rsidR="00340F64" w:rsidRPr="0075302E" w:rsidRDefault="00340F64" w:rsidP="008D02F1">
            <w:pPr>
              <w:widowControl w:val="0"/>
              <w:spacing w:after="120" w:line="240" w:lineRule="auto"/>
              <w:contextualSpacing/>
              <w:rPr>
                <w:rFonts w:ascii="Times New Roman" w:eastAsia="Times New Roman" w:hAnsi="Times New Roman" w:cs="Times New Roman"/>
              </w:rPr>
            </w:pPr>
          </w:p>
        </w:tc>
        <w:tc>
          <w:tcPr>
            <w:tcW w:w="4748" w:type="dxa"/>
            <w:tcBorders>
              <w:top w:val="nil"/>
              <w:left w:val="nil"/>
              <w:bottom w:val="nil"/>
              <w:right w:val="nil"/>
            </w:tcBorders>
          </w:tcPr>
          <w:p w14:paraId="10776038" w14:textId="15CAC9C7" w:rsidR="00F3678B" w:rsidRPr="0075302E" w:rsidRDefault="00363C7C" w:rsidP="00F3678B">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Steve Nusbaum</w:t>
            </w:r>
            <w:r w:rsidR="0075302E" w:rsidRPr="0075302E">
              <w:rPr>
                <w:rFonts w:ascii="Times New Roman" w:eastAsia="Times New Roman" w:hAnsi="Times New Roman" w:cs="Times New Roman"/>
              </w:rPr>
              <w:t>-</w:t>
            </w:r>
            <w:r w:rsidRPr="0075302E">
              <w:rPr>
                <w:rFonts w:ascii="Times New Roman" w:eastAsia="Times New Roman" w:hAnsi="Times New Roman" w:cs="Times New Roman"/>
              </w:rPr>
              <w:t>DRB</w:t>
            </w:r>
          </w:p>
          <w:p w14:paraId="45160B3A" w14:textId="20165541" w:rsidR="00B13023" w:rsidRPr="0075302E" w:rsidRDefault="00793F39" w:rsidP="00F3678B">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Lee Hoover</w:t>
            </w:r>
            <w:r w:rsidR="0075302E" w:rsidRPr="0075302E">
              <w:rPr>
                <w:rFonts w:ascii="Times New Roman" w:eastAsia="Times New Roman" w:hAnsi="Times New Roman" w:cs="Times New Roman"/>
              </w:rPr>
              <w:t>-</w:t>
            </w:r>
            <w:r w:rsidRPr="0075302E">
              <w:rPr>
                <w:rFonts w:ascii="Times New Roman" w:eastAsia="Times New Roman" w:hAnsi="Times New Roman" w:cs="Times New Roman"/>
              </w:rPr>
              <w:t>Resort Operations</w:t>
            </w:r>
          </w:p>
          <w:p w14:paraId="79B97AFF" w14:textId="62FA42D6" w:rsidR="00B13023" w:rsidRPr="0075302E" w:rsidRDefault="008D02F1" w:rsidP="00F3678B">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Bill Simmons-</w:t>
            </w:r>
            <w:r w:rsidR="00B30B27" w:rsidRPr="0075302E">
              <w:rPr>
                <w:rFonts w:ascii="Times New Roman" w:eastAsia="Times New Roman" w:hAnsi="Times New Roman" w:cs="Times New Roman"/>
              </w:rPr>
              <w:t>BCMD -</w:t>
            </w:r>
            <w:r w:rsidRPr="0075302E">
              <w:rPr>
                <w:rFonts w:ascii="Times New Roman" w:eastAsia="Times New Roman" w:hAnsi="Times New Roman" w:cs="Times New Roman"/>
              </w:rPr>
              <w:t>zoom</w:t>
            </w:r>
          </w:p>
          <w:p w14:paraId="5BB07B0D" w14:textId="54A7C9E8" w:rsidR="001A71E8" w:rsidRPr="0075302E" w:rsidRDefault="008D02F1" w:rsidP="00F3678B">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Alison Buhler</w:t>
            </w:r>
            <w:r w:rsidR="00340F64" w:rsidRPr="0075302E">
              <w:rPr>
                <w:rFonts w:ascii="Times New Roman" w:eastAsia="Times New Roman" w:hAnsi="Times New Roman" w:cs="Times New Roman"/>
              </w:rPr>
              <w:t xml:space="preserve"> </w:t>
            </w:r>
            <w:r w:rsidR="00927E56" w:rsidRPr="0075302E">
              <w:rPr>
                <w:rFonts w:ascii="Times New Roman" w:eastAsia="Times New Roman" w:hAnsi="Times New Roman" w:cs="Times New Roman"/>
              </w:rPr>
              <w:t>-</w:t>
            </w:r>
            <w:r w:rsidR="00340F64" w:rsidRPr="0075302E">
              <w:rPr>
                <w:rFonts w:ascii="Times New Roman" w:eastAsia="Times New Roman" w:hAnsi="Times New Roman" w:cs="Times New Roman"/>
              </w:rPr>
              <w:t xml:space="preserve"> </w:t>
            </w:r>
            <w:r w:rsidR="00927E56" w:rsidRPr="0075302E">
              <w:rPr>
                <w:rFonts w:ascii="Times New Roman" w:eastAsia="Times New Roman" w:hAnsi="Times New Roman" w:cs="Times New Roman"/>
              </w:rPr>
              <w:t>BCRC-zoom</w:t>
            </w:r>
          </w:p>
          <w:p w14:paraId="1C6D89A7" w14:textId="12819E8B" w:rsidR="00793F39" w:rsidRPr="0075302E" w:rsidRDefault="0075302E" w:rsidP="00793F39">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Paul Gorbold-Transportation</w:t>
            </w:r>
          </w:p>
          <w:p w14:paraId="31467CAC" w14:textId="6E84CB7B" w:rsidR="001A71E8" w:rsidRPr="0075302E" w:rsidRDefault="0075302E" w:rsidP="00793F39">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Brian Frederick-zoom</w:t>
            </w:r>
          </w:p>
          <w:p w14:paraId="7829A461" w14:textId="792838F2" w:rsidR="00927E56" w:rsidRPr="0075302E" w:rsidRDefault="0075302E" w:rsidP="00793F39">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Gayle McDonald-zoom</w:t>
            </w:r>
          </w:p>
          <w:p w14:paraId="4C6E3BCD" w14:textId="37C5E10D" w:rsidR="00927E56" w:rsidRPr="0075302E" w:rsidRDefault="0075302E" w:rsidP="0075302E">
            <w:pPr>
              <w:widowControl w:val="0"/>
              <w:spacing w:after="120" w:line="240" w:lineRule="auto"/>
              <w:contextualSpacing/>
              <w:rPr>
                <w:rFonts w:ascii="Times New Roman" w:eastAsia="Times New Roman" w:hAnsi="Times New Roman" w:cs="Times New Roman"/>
              </w:rPr>
            </w:pPr>
            <w:r w:rsidRPr="0075302E">
              <w:rPr>
                <w:rFonts w:ascii="Times New Roman" w:eastAsia="Times New Roman" w:hAnsi="Times New Roman" w:cs="Times New Roman"/>
              </w:rPr>
              <w:t>Scott Sailor</w:t>
            </w:r>
            <w:r w:rsidR="00340F64" w:rsidRPr="0075302E">
              <w:rPr>
                <w:rFonts w:ascii="Times New Roman" w:eastAsia="Times New Roman" w:hAnsi="Times New Roman" w:cs="Times New Roman"/>
              </w:rPr>
              <w:t>-zoom</w:t>
            </w:r>
          </w:p>
        </w:tc>
      </w:tr>
    </w:tbl>
    <w:p w14:paraId="33A3A1F0" w14:textId="79B3E32E" w:rsidR="001A160A" w:rsidRDefault="004C7410" w:rsidP="00F92F22">
      <w:pPr>
        <w:spacing w:line="240" w:lineRule="auto"/>
        <w:contextualSpacing/>
        <w:rPr>
          <w:rFonts w:ascii="Times New Roman" w:eastAsia="Times New Roman" w:hAnsi="Times New Roman" w:cs="Times New Roman"/>
        </w:rPr>
      </w:pPr>
      <w:r>
        <w:rPr>
          <w:rFonts w:ascii="Times New Roman" w:eastAsia="Times New Roman" w:hAnsi="Times New Roman" w:cs="Times New Roman"/>
          <w:u w:val="single"/>
        </w:rPr>
        <w:t>1</w:t>
      </w:r>
      <w:r w:rsidR="00A54C24" w:rsidRPr="00A54C24">
        <w:rPr>
          <w:rFonts w:ascii="Times New Roman" w:eastAsia="Times New Roman" w:hAnsi="Times New Roman" w:cs="Times New Roman"/>
          <w:u w:val="single"/>
        </w:rPr>
        <w:t>. Public Comment.</w:t>
      </w:r>
      <w:r w:rsidR="001A72E2">
        <w:rPr>
          <w:rFonts w:ascii="Times New Roman" w:eastAsia="Times New Roman" w:hAnsi="Times New Roman" w:cs="Times New Roman"/>
        </w:rPr>
        <w:t xml:space="preserve"> </w:t>
      </w:r>
      <w:r w:rsidR="001A160A">
        <w:rPr>
          <w:rFonts w:ascii="Times New Roman" w:eastAsia="Times New Roman" w:hAnsi="Times New Roman" w:cs="Times New Roman"/>
        </w:rPr>
        <w:t xml:space="preserve">Jim Clancy introduced Nick Osborn, the new Director of Finance who is replacing Karen Braden-Butz upon her retirement. Mr. Clancy and the BOD thanked Ms. Braden-Butz for all of her service to the Resort Company and filling in the gaps while Mr. Osborn gets adjusted to the job. </w:t>
      </w:r>
    </w:p>
    <w:p w14:paraId="051F4836" w14:textId="77777777" w:rsidR="00992126" w:rsidRDefault="00992126" w:rsidP="00F92F22">
      <w:pPr>
        <w:spacing w:line="240" w:lineRule="auto"/>
        <w:contextualSpacing/>
        <w:rPr>
          <w:rFonts w:ascii="Times New Roman" w:eastAsia="Times New Roman" w:hAnsi="Times New Roman" w:cs="Times New Roman"/>
        </w:rPr>
      </w:pPr>
    </w:p>
    <w:p w14:paraId="5DD90786" w14:textId="65F06E91" w:rsidR="00870C6B" w:rsidRDefault="00844876" w:rsidP="00F92F22">
      <w:pPr>
        <w:spacing w:line="240" w:lineRule="auto"/>
        <w:contextualSpacing/>
        <w:rPr>
          <w:rFonts w:ascii="Times New Roman" w:eastAsia="Times New Roman" w:hAnsi="Times New Roman" w:cs="Times New Roman"/>
        </w:rPr>
      </w:pPr>
      <w:r>
        <w:rPr>
          <w:rFonts w:ascii="Times New Roman" w:eastAsia="Times New Roman" w:hAnsi="Times New Roman" w:cs="Times New Roman"/>
        </w:rPr>
        <w:t>Dave Eickholt, representing Eagle Valley Transit Authority</w:t>
      </w:r>
      <w:r w:rsidR="00B059D3">
        <w:rPr>
          <w:rFonts w:ascii="Times New Roman" w:eastAsia="Times New Roman" w:hAnsi="Times New Roman" w:cs="Times New Roman"/>
        </w:rPr>
        <w:t>,</w:t>
      </w:r>
      <w:r>
        <w:rPr>
          <w:rFonts w:ascii="Times New Roman" w:eastAsia="Times New Roman" w:hAnsi="Times New Roman" w:cs="Times New Roman"/>
        </w:rPr>
        <w:t xml:space="preserve"> gave an </w:t>
      </w:r>
      <w:r w:rsidR="00BF14AA">
        <w:rPr>
          <w:rFonts w:ascii="Times New Roman" w:eastAsia="Times New Roman" w:hAnsi="Times New Roman" w:cs="Times New Roman"/>
        </w:rPr>
        <w:t xml:space="preserve">update </w:t>
      </w:r>
      <w:r w:rsidR="00992126">
        <w:rPr>
          <w:rFonts w:ascii="Times New Roman" w:eastAsia="Times New Roman" w:hAnsi="Times New Roman" w:cs="Times New Roman"/>
        </w:rPr>
        <w:t>on the ridership for the Vail-BC express bus. 22/23 season saw 11,271 riders and 23/24 increased to over 160,000 riders due to increased frequency and zero cost. The ridership is 37% fulltime EC Residents, 26% part-time Residents, 33% Tourist and 4% un</w:t>
      </w:r>
      <w:r w:rsidR="00335729">
        <w:rPr>
          <w:rFonts w:ascii="Times New Roman" w:eastAsia="Times New Roman" w:hAnsi="Times New Roman" w:cs="Times New Roman"/>
        </w:rPr>
        <w:t>known</w:t>
      </w:r>
      <w:r w:rsidR="00992126">
        <w:rPr>
          <w:rFonts w:ascii="Times New Roman" w:eastAsia="Times New Roman" w:hAnsi="Times New Roman" w:cs="Times New Roman"/>
        </w:rPr>
        <w:t xml:space="preserve">. Cost per rider to operate is between $2-3. Net promotor score is 53% with an 8.5/10 rating. Tanya Allen, </w:t>
      </w:r>
      <w:r w:rsidR="00335729">
        <w:rPr>
          <w:rFonts w:ascii="Times New Roman" w:eastAsia="Times New Roman" w:hAnsi="Times New Roman" w:cs="Times New Roman"/>
        </w:rPr>
        <w:t xml:space="preserve">EVTA </w:t>
      </w:r>
      <w:r w:rsidR="00992126">
        <w:rPr>
          <w:rFonts w:ascii="Times New Roman" w:eastAsia="Times New Roman" w:hAnsi="Times New Roman" w:cs="Times New Roman"/>
        </w:rPr>
        <w:t xml:space="preserve">Executive Director, is going around with a road show to </w:t>
      </w:r>
      <w:r w:rsidR="00233041">
        <w:rPr>
          <w:rFonts w:ascii="Times New Roman" w:eastAsia="Times New Roman" w:hAnsi="Times New Roman" w:cs="Times New Roman"/>
        </w:rPr>
        <w:t xml:space="preserve">local towns, metro districts and other entities </w:t>
      </w:r>
      <w:r w:rsidR="00992126">
        <w:rPr>
          <w:rFonts w:ascii="Times New Roman" w:eastAsia="Times New Roman" w:hAnsi="Times New Roman" w:cs="Times New Roman"/>
        </w:rPr>
        <w:t>wanting more information. EVTA needs to know if there is an appetite to run the Vail-BC shuttle in the off</w:t>
      </w:r>
      <w:r w:rsidR="00F609F5">
        <w:rPr>
          <w:rFonts w:ascii="Times New Roman" w:eastAsia="Times New Roman" w:hAnsi="Times New Roman" w:cs="Times New Roman"/>
        </w:rPr>
        <w:t xml:space="preserve">-season and through the summer. </w:t>
      </w:r>
    </w:p>
    <w:p w14:paraId="75C90704" w14:textId="7638F0BB" w:rsidR="00992126" w:rsidRPr="0046723C" w:rsidRDefault="00992126" w:rsidP="00F92F22">
      <w:pPr>
        <w:spacing w:line="240" w:lineRule="auto"/>
        <w:contextualSpacing/>
        <w:rPr>
          <w:rFonts w:ascii="Times New Roman" w:eastAsia="Times New Roman" w:hAnsi="Times New Roman" w:cs="Times New Roman"/>
        </w:rPr>
      </w:pPr>
      <w:r>
        <w:rPr>
          <w:rFonts w:ascii="Times New Roman" w:eastAsia="Times New Roman" w:hAnsi="Times New Roman" w:cs="Times New Roman"/>
        </w:rPr>
        <w:t>The BOD suggested there be more communication around the fare</w:t>
      </w:r>
      <w:r w:rsidR="00F609F5">
        <w:rPr>
          <w:rFonts w:ascii="Times New Roman" w:eastAsia="Times New Roman" w:hAnsi="Times New Roman" w:cs="Times New Roman"/>
        </w:rPr>
        <w:t xml:space="preserve"> free buses within the resorts.</w:t>
      </w:r>
      <w:r>
        <w:rPr>
          <w:rFonts w:ascii="Times New Roman" w:eastAsia="Times New Roman" w:hAnsi="Times New Roman" w:cs="Times New Roman"/>
        </w:rPr>
        <w:t xml:space="preserve"> </w:t>
      </w:r>
      <w:r w:rsidR="00861EC8">
        <w:rPr>
          <w:rFonts w:ascii="Times New Roman" w:eastAsia="Times New Roman" w:hAnsi="Times New Roman" w:cs="Times New Roman"/>
        </w:rPr>
        <w:t>It was noted that the fare free zone does not currently include the Town of Gypsum, and i</w:t>
      </w:r>
      <w:r w:rsidR="00F609F5">
        <w:rPr>
          <w:rFonts w:ascii="Times New Roman" w:eastAsia="Times New Roman" w:hAnsi="Times New Roman" w:cs="Times New Roman"/>
        </w:rPr>
        <w:t xml:space="preserve">n order for </w:t>
      </w:r>
      <w:r w:rsidR="00861EC8">
        <w:rPr>
          <w:rFonts w:ascii="Times New Roman" w:eastAsia="Times New Roman" w:hAnsi="Times New Roman" w:cs="Times New Roman"/>
        </w:rPr>
        <w:t>the town</w:t>
      </w:r>
      <w:r w:rsidR="00F609F5">
        <w:rPr>
          <w:rFonts w:ascii="Times New Roman" w:eastAsia="Times New Roman" w:hAnsi="Times New Roman" w:cs="Times New Roman"/>
        </w:rPr>
        <w:t xml:space="preserve"> to be included in this program, it has to go back on the ballot. </w:t>
      </w:r>
    </w:p>
    <w:p w14:paraId="6A027612" w14:textId="77777777" w:rsidR="0046723C" w:rsidRDefault="0046723C" w:rsidP="00F6436E">
      <w:pPr>
        <w:spacing w:line="240" w:lineRule="auto"/>
        <w:contextualSpacing/>
        <w:rPr>
          <w:rFonts w:ascii="Times New Roman" w:eastAsia="Times New Roman" w:hAnsi="Times New Roman" w:cs="Times New Roman"/>
        </w:rPr>
      </w:pPr>
    </w:p>
    <w:p w14:paraId="7B787AEF" w14:textId="01782402" w:rsidR="00894EBA" w:rsidRPr="00A9552F" w:rsidRDefault="004C7410" w:rsidP="00894EBA">
      <w:pPr>
        <w:spacing w:line="240" w:lineRule="auto"/>
        <w:rPr>
          <w:rFonts w:ascii="Times New Roman" w:hAnsi="Times New Roman" w:cs="Times New Roman"/>
        </w:rPr>
      </w:pPr>
      <w:r>
        <w:rPr>
          <w:rFonts w:ascii="Times New Roman" w:eastAsia="Times New Roman" w:hAnsi="Times New Roman" w:cs="Times New Roman"/>
          <w:u w:val="single"/>
        </w:rPr>
        <w:t>2</w:t>
      </w:r>
      <w:r w:rsidR="00625D24">
        <w:rPr>
          <w:rFonts w:ascii="Times New Roman" w:eastAsia="Times New Roman" w:hAnsi="Times New Roman" w:cs="Times New Roman"/>
          <w:u w:val="single"/>
        </w:rPr>
        <w:t xml:space="preserve">. </w:t>
      </w:r>
      <w:r w:rsidR="00625D24" w:rsidRPr="00A3039C">
        <w:rPr>
          <w:rFonts w:ascii="Times New Roman" w:eastAsia="Times New Roman" w:hAnsi="Times New Roman" w:cs="Times New Roman"/>
          <w:u w:val="single"/>
        </w:rPr>
        <w:t xml:space="preserve">Minutes of the Beaver Creek Resort Company Board Meeting </w:t>
      </w:r>
      <w:r w:rsidR="00F609F5">
        <w:rPr>
          <w:rFonts w:ascii="Times New Roman" w:eastAsia="Times New Roman" w:hAnsi="Times New Roman" w:cs="Times New Roman"/>
          <w:u w:val="single"/>
        </w:rPr>
        <w:t>March 28</w:t>
      </w:r>
      <w:r w:rsidR="003F1C99">
        <w:rPr>
          <w:rFonts w:ascii="Times New Roman" w:eastAsia="Times New Roman" w:hAnsi="Times New Roman" w:cs="Times New Roman"/>
          <w:u w:val="single"/>
        </w:rPr>
        <w:t>, 2024</w:t>
      </w:r>
      <w:r w:rsidR="00625D24">
        <w:rPr>
          <w:rFonts w:ascii="Times New Roman" w:eastAsia="Times New Roman" w:hAnsi="Times New Roman" w:cs="Times New Roman"/>
          <w:u w:val="single"/>
        </w:rPr>
        <w:t>.</w:t>
      </w:r>
      <w:r w:rsidR="00625D24">
        <w:rPr>
          <w:rFonts w:ascii="Times New Roman" w:eastAsia="Times New Roman" w:hAnsi="Times New Roman" w:cs="Times New Roman"/>
        </w:rPr>
        <w:t xml:space="preserve"> </w:t>
      </w:r>
      <w:r w:rsidR="00894EBA">
        <w:rPr>
          <w:rFonts w:ascii="Times New Roman" w:hAnsi="Times New Roman" w:cs="Times New Roman"/>
        </w:rPr>
        <w:t xml:space="preserve">Upon motion made by Mr. Dawsey and seconded </w:t>
      </w:r>
      <w:r w:rsidR="00D81298">
        <w:rPr>
          <w:rFonts w:ascii="Times New Roman" w:hAnsi="Times New Roman" w:cs="Times New Roman"/>
        </w:rPr>
        <w:t>by Mr.</w:t>
      </w:r>
      <w:r w:rsidR="00D46AB9">
        <w:rPr>
          <w:rFonts w:ascii="Times New Roman" w:hAnsi="Times New Roman" w:cs="Times New Roman"/>
        </w:rPr>
        <w:t xml:space="preserve"> Luker</w:t>
      </w:r>
      <w:r w:rsidR="00D81298">
        <w:rPr>
          <w:rFonts w:ascii="Times New Roman" w:hAnsi="Times New Roman" w:cs="Times New Roman"/>
        </w:rPr>
        <w:t>, it was unanimous</w:t>
      </w:r>
      <w:r w:rsidR="00F750BD">
        <w:rPr>
          <w:rFonts w:ascii="Times New Roman" w:hAnsi="Times New Roman" w:cs="Times New Roman"/>
        </w:rPr>
        <w:t>ly</w:t>
      </w:r>
      <w:r w:rsidR="00894EBA">
        <w:rPr>
          <w:rFonts w:ascii="Times New Roman" w:hAnsi="Times New Roman" w:cs="Times New Roman"/>
        </w:rPr>
        <w:t xml:space="preserve"> </w:t>
      </w:r>
      <w:r w:rsidR="00894EBA">
        <w:rPr>
          <w:rFonts w:ascii="Times New Roman" w:hAnsi="Times New Roman" w:cs="Times New Roman"/>
        </w:rPr>
        <w:tab/>
      </w:r>
    </w:p>
    <w:p w14:paraId="58112054" w14:textId="70D798E3" w:rsidR="00625D24" w:rsidRDefault="003F1C99" w:rsidP="00894EB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94EBA">
        <w:rPr>
          <w:rFonts w:ascii="Times New Roman" w:eastAsia="Times New Roman" w:hAnsi="Times New Roman" w:cs="Times New Roman"/>
        </w:rPr>
        <w:tab/>
      </w:r>
      <w:r w:rsidR="00625D24" w:rsidRPr="0096363D">
        <w:rPr>
          <w:rFonts w:ascii="Times New Roman" w:eastAsia="Times New Roman" w:hAnsi="Times New Roman" w:cs="Times New Roman"/>
          <w:b/>
        </w:rPr>
        <w:t>RESOLVED</w:t>
      </w:r>
      <w:r w:rsidR="00625D24">
        <w:rPr>
          <w:rFonts w:ascii="Times New Roman" w:eastAsia="Times New Roman" w:hAnsi="Times New Roman" w:cs="Times New Roman"/>
        </w:rPr>
        <w:t xml:space="preserve"> to </w:t>
      </w:r>
      <w:r w:rsidR="00A505FE">
        <w:rPr>
          <w:rFonts w:ascii="Times New Roman" w:eastAsia="Times New Roman" w:hAnsi="Times New Roman" w:cs="Times New Roman"/>
        </w:rPr>
        <w:t xml:space="preserve">approve the minutes of the </w:t>
      </w:r>
      <w:r w:rsidR="00F609F5">
        <w:rPr>
          <w:rFonts w:ascii="Times New Roman" w:eastAsia="Times New Roman" w:hAnsi="Times New Roman" w:cs="Times New Roman"/>
        </w:rPr>
        <w:t>March 28</w:t>
      </w:r>
      <w:r>
        <w:rPr>
          <w:rFonts w:ascii="Times New Roman" w:eastAsia="Times New Roman" w:hAnsi="Times New Roman" w:cs="Times New Roman"/>
        </w:rPr>
        <w:t xml:space="preserve">, 2024. </w:t>
      </w:r>
    </w:p>
    <w:p w14:paraId="241219F3" w14:textId="77777777" w:rsidR="00A505FE" w:rsidRDefault="00625D24" w:rsidP="00A505FE">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minutes are attached as </w:t>
      </w:r>
      <w:r w:rsidRPr="00EE39AF">
        <w:rPr>
          <w:rFonts w:ascii="Times New Roman" w:eastAsia="Times New Roman" w:hAnsi="Times New Roman" w:cs="Times New Roman"/>
          <w:u w:val="single"/>
        </w:rPr>
        <w:t>Exhibit A</w:t>
      </w:r>
      <w:r w:rsidR="006105A8">
        <w:rPr>
          <w:rFonts w:ascii="Times New Roman" w:eastAsia="Times New Roman" w:hAnsi="Times New Roman" w:cs="Times New Roman"/>
          <w:u w:val="single"/>
        </w:rPr>
        <w:t xml:space="preserve">. </w:t>
      </w:r>
    </w:p>
    <w:p w14:paraId="0C77BF56" w14:textId="060D91B0" w:rsidR="00732B3A" w:rsidRDefault="006105A8" w:rsidP="00440ACC">
      <w:pPr>
        <w:spacing w:line="240" w:lineRule="auto"/>
        <w:rPr>
          <w:rFonts w:ascii="Times New Roman" w:eastAsia="Times New Roman" w:hAnsi="Times New Roman" w:cs="Times New Roman"/>
        </w:rPr>
      </w:pPr>
      <w:r>
        <w:rPr>
          <w:rFonts w:ascii="Times New Roman" w:eastAsia="Times New Roman" w:hAnsi="Times New Roman" w:cs="Times New Roman"/>
          <w:u w:val="single"/>
        </w:rPr>
        <w:lastRenderedPageBreak/>
        <w:t>3</w:t>
      </w:r>
      <w:r w:rsidR="00F6436E" w:rsidRPr="004D5797">
        <w:rPr>
          <w:rFonts w:ascii="Times New Roman" w:eastAsia="Times New Roman" w:hAnsi="Times New Roman" w:cs="Times New Roman"/>
          <w:u w:val="single"/>
        </w:rPr>
        <w:t>.</w:t>
      </w:r>
      <w:r w:rsidR="003F1C99">
        <w:rPr>
          <w:rFonts w:ascii="Times New Roman" w:eastAsia="Times New Roman" w:hAnsi="Times New Roman" w:cs="Times New Roman"/>
          <w:u w:val="single"/>
        </w:rPr>
        <w:t xml:space="preserve"> </w:t>
      </w:r>
      <w:r w:rsidR="00D46AB9">
        <w:rPr>
          <w:rFonts w:ascii="Times New Roman" w:eastAsia="Times New Roman" w:hAnsi="Times New Roman" w:cs="Times New Roman"/>
          <w:u w:val="single"/>
        </w:rPr>
        <w:t>DRB</w:t>
      </w:r>
      <w:r w:rsidR="003F1C99">
        <w:rPr>
          <w:rFonts w:ascii="Times New Roman" w:eastAsia="Times New Roman" w:hAnsi="Times New Roman" w:cs="Times New Roman"/>
        </w:rPr>
        <w:t xml:space="preserve"> </w:t>
      </w:r>
      <w:r w:rsidR="00D46AB9">
        <w:rPr>
          <w:rFonts w:ascii="Times New Roman" w:eastAsia="Times New Roman" w:hAnsi="Times New Roman" w:cs="Times New Roman"/>
        </w:rPr>
        <w:t>Mr. Hearn u</w:t>
      </w:r>
      <w:r w:rsidR="00F609F5">
        <w:rPr>
          <w:rFonts w:ascii="Times New Roman" w:eastAsia="Times New Roman" w:hAnsi="Times New Roman" w:cs="Times New Roman"/>
        </w:rPr>
        <w:t xml:space="preserve">pdated the BOD on DRB submittals which are back to an average level from the high volume the last three years. Mr. Luker asked if the Lot A development applications can be coordinated with Mr. Clancy once they get submitted. </w:t>
      </w:r>
      <w:r w:rsidR="00440ACC">
        <w:rPr>
          <w:rFonts w:ascii="Times New Roman" w:eastAsia="Times New Roman" w:hAnsi="Times New Roman" w:cs="Times New Roman"/>
        </w:rPr>
        <w:t xml:space="preserve"> </w:t>
      </w:r>
    </w:p>
    <w:p w14:paraId="68F3F538" w14:textId="2BF0F3AF" w:rsidR="002C0F1A" w:rsidRDefault="006105A8" w:rsidP="002C0F1A">
      <w:pPr>
        <w:spacing w:line="240" w:lineRule="auto"/>
        <w:rPr>
          <w:rFonts w:ascii="Times New Roman" w:eastAsia="Times New Roman" w:hAnsi="Times New Roman" w:cs="Times New Roman"/>
        </w:rPr>
      </w:pPr>
      <w:r>
        <w:rPr>
          <w:rFonts w:ascii="Times New Roman" w:eastAsia="Times New Roman" w:hAnsi="Times New Roman" w:cs="Times New Roman"/>
          <w:u w:val="single"/>
        </w:rPr>
        <w:t>4</w:t>
      </w:r>
      <w:r w:rsidR="002C0F1A">
        <w:rPr>
          <w:rFonts w:ascii="Times New Roman" w:eastAsia="Times New Roman" w:hAnsi="Times New Roman" w:cs="Times New Roman"/>
          <w:u w:val="single"/>
        </w:rPr>
        <w:t xml:space="preserve">. </w:t>
      </w:r>
      <w:r w:rsidR="005E75DD">
        <w:rPr>
          <w:rFonts w:ascii="Times New Roman" w:eastAsia="Times New Roman" w:hAnsi="Times New Roman" w:cs="Times New Roman"/>
          <w:u w:val="single"/>
        </w:rPr>
        <w:t>Public Safety Report</w:t>
      </w:r>
      <w:r w:rsidR="002C0F1A">
        <w:rPr>
          <w:rFonts w:ascii="Times New Roman" w:eastAsia="Times New Roman" w:hAnsi="Times New Roman" w:cs="Times New Roman"/>
          <w:u w:val="single"/>
        </w:rPr>
        <w:t>.</w:t>
      </w:r>
      <w:r w:rsidR="002C0F1A">
        <w:rPr>
          <w:rFonts w:ascii="Times New Roman" w:eastAsia="Times New Roman" w:hAnsi="Times New Roman" w:cs="Times New Roman"/>
        </w:rPr>
        <w:t xml:space="preserve"> Mr. </w:t>
      </w:r>
      <w:r w:rsidR="005E75DD">
        <w:rPr>
          <w:rFonts w:ascii="Times New Roman" w:eastAsia="Times New Roman" w:hAnsi="Times New Roman" w:cs="Times New Roman"/>
        </w:rPr>
        <w:t>Kenny</w:t>
      </w:r>
      <w:r w:rsidR="00F609F5">
        <w:rPr>
          <w:rFonts w:ascii="Times New Roman" w:eastAsia="Times New Roman" w:hAnsi="Times New Roman" w:cs="Times New Roman"/>
        </w:rPr>
        <w:t xml:space="preserve"> highlighted that boot and tow orders have increased due to more focus from </w:t>
      </w:r>
      <w:r w:rsidR="00B959C7">
        <w:rPr>
          <w:rFonts w:ascii="Times New Roman" w:eastAsia="Times New Roman" w:hAnsi="Times New Roman" w:cs="Times New Roman"/>
        </w:rPr>
        <w:t xml:space="preserve">Public Safety </w:t>
      </w:r>
      <w:r w:rsidR="00F609F5">
        <w:rPr>
          <w:rFonts w:ascii="Times New Roman" w:eastAsia="Times New Roman" w:hAnsi="Times New Roman" w:cs="Times New Roman"/>
        </w:rPr>
        <w:t xml:space="preserve">staff. Criminal Activity saw an increase from prior year which have been handled in conjunctions with Eagle County Sheriffs. Detailed information on medical reports will be less </w:t>
      </w:r>
      <w:r w:rsidR="007520A1">
        <w:rPr>
          <w:rFonts w:ascii="Times New Roman" w:eastAsia="Times New Roman" w:hAnsi="Times New Roman" w:cs="Times New Roman"/>
        </w:rPr>
        <w:t xml:space="preserve">descriptive moving forward to protect the privacy of </w:t>
      </w:r>
      <w:r w:rsidR="00F609F5">
        <w:rPr>
          <w:rFonts w:ascii="Times New Roman" w:eastAsia="Times New Roman" w:hAnsi="Times New Roman" w:cs="Times New Roman"/>
        </w:rPr>
        <w:t xml:space="preserve">individuals. </w:t>
      </w:r>
      <w:r w:rsidR="007520A1">
        <w:rPr>
          <w:rFonts w:ascii="Times New Roman" w:eastAsia="Times New Roman" w:hAnsi="Times New Roman" w:cs="Times New Roman"/>
        </w:rPr>
        <w:t>Mr. Clancy thanked Mr. Kenny for the work done to proactively staff the garage</w:t>
      </w:r>
      <w:r w:rsidR="00CC12E4">
        <w:rPr>
          <w:rFonts w:ascii="Times New Roman" w:eastAsia="Times New Roman" w:hAnsi="Times New Roman" w:cs="Times New Roman"/>
        </w:rPr>
        <w:t xml:space="preserve"> gates</w:t>
      </w:r>
      <w:r w:rsidR="007520A1">
        <w:rPr>
          <w:rFonts w:ascii="Times New Roman" w:eastAsia="Times New Roman" w:hAnsi="Times New Roman" w:cs="Times New Roman"/>
        </w:rPr>
        <w:t xml:space="preserve"> for this summer to help with event parking. </w:t>
      </w:r>
    </w:p>
    <w:p w14:paraId="3295885F" w14:textId="11BEABB0" w:rsidR="007520A1" w:rsidRDefault="003C796A" w:rsidP="00C579D2">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5</w:t>
      </w:r>
      <w:r w:rsidR="002C0F1A" w:rsidRPr="006870E7">
        <w:rPr>
          <w:rFonts w:ascii="Times New Roman" w:eastAsia="Times New Roman" w:hAnsi="Times New Roman" w:cs="Times New Roman"/>
          <w:u w:val="single"/>
        </w:rPr>
        <w:t>. Transportation Report.</w:t>
      </w:r>
      <w:r w:rsidR="000C4617">
        <w:rPr>
          <w:rFonts w:ascii="Times New Roman" w:eastAsia="Times New Roman" w:hAnsi="Times New Roman" w:cs="Times New Roman"/>
        </w:rPr>
        <w:t xml:space="preserve"> Mr.</w:t>
      </w:r>
      <w:r w:rsidR="008F6ABD">
        <w:rPr>
          <w:rFonts w:ascii="Times New Roman" w:eastAsia="Times New Roman" w:hAnsi="Times New Roman" w:cs="Times New Roman"/>
        </w:rPr>
        <w:t xml:space="preserve"> Gorbold</w:t>
      </w:r>
      <w:r w:rsidR="002C0F1A">
        <w:rPr>
          <w:rFonts w:ascii="Times New Roman" w:eastAsia="Times New Roman" w:hAnsi="Times New Roman" w:cs="Times New Roman"/>
        </w:rPr>
        <w:t xml:space="preserve"> presented the </w:t>
      </w:r>
      <w:r w:rsidR="008F6ABD">
        <w:rPr>
          <w:rFonts w:ascii="Times New Roman" w:eastAsia="Times New Roman" w:hAnsi="Times New Roman" w:cs="Times New Roman"/>
        </w:rPr>
        <w:t xml:space="preserve">transportation report. </w:t>
      </w:r>
      <w:r w:rsidR="007520A1">
        <w:rPr>
          <w:rFonts w:ascii="Times New Roman" w:eastAsia="Times New Roman" w:hAnsi="Times New Roman" w:cs="Times New Roman"/>
        </w:rPr>
        <w:t xml:space="preserve">April saw decreased ridership from prior year due to Easter falling in March. Village Connect was within 1% of budgeted service hours. 98% of </w:t>
      </w:r>
      <w:r w:rsidR="00CC12E4">
        <w:rPr>
          <w:rFonts w:ascii="Times New Roman" w:eastAsia="Times New Roman" w:hAnsi="Times New Roman" w:cs="Times New Roman"/>
        </w:rPr>
        <w:t xml:space="preserve">On Demand rides </w:t>
      </w:r>
      <w:r w:rsidR="007520A1">
        <w:rPr>
          <w:rFonts w:ascii="Times New Roman" w:eastAsia="Times New Roman" w:hAnsi="Times New Roman" w:cs="Times New Roman"/>
        </w:rPr>
        <w:t>were picked up in 20</w:t>
      </w:r>
      <w:r w:rsidR="00F34765">
        <w:rPr>
          <w:rFonts w:ascii="Times New Roman" w:eastAsia="Times New Roman" w:hAnsi="Times New Roman" w:cs="Times New Roman"/>
        </w:rPr>
        <w:t xml:space="preserve"> </w:t>
      </w:r>
      <w:r w:rsidR="007520A1">
        <w:rPr>
          <w:rFonts w:ascii="Times New Roman" w:eastAsia="Times New Roman" w:hAnsi="Times New Roman" w:cs="Times New Roman"/>
        </w:rPr>
        <w:t>mins or less. Parking lot service hour monthly budget spread will be adjusted for next year</w:t>
      </w:r>
      <w:r w:rsidR="00A57F70">
        <w:rPr>
          <w:rFonts w:ascii="Times New Roman" w:eastAsia="Times New Roman" w:hAnsi="Times New Roman" w:cs="Times New Roman"/>
        </w:rPr>
        <w:t xml:space="preserve"> in order to more closely align the budgeted hours with expected activity level</w:t>
      </w:r>
      <w:r w:rsidR="007520A1">
        <w:rPr>
          <w:rFonts w:ascii="Times New Roman" w:eastAsia="Times New Roman" w:hAnsi="Times New Roman" w:cs="Times New Roman"/>
        </w:rPr>
        <w:t xml:space="preserve">. </w:t>
      </w:r>
      <w:r w:rsidR="00A57F70">
        <w:rPr>
          <w:rFonts w:ascii="Times New Roman" w:eastAsia="Times New Roman" w:hAnsi="Times New Roman" w:cs="Times New Roman"/>
        </w:rPr>
        <w:t>A f</w:t>
      </w:r>
      <w:r w:rsidR="007520A1">
        <w:rPr>
          <w:rFonts w:ascii="Times New Roman" w:eastAsia="Times New Roman" w:hAnsi="Times New Roman" w:cs="Times New Roman"/>
        </w:rPr>
        <w:t xml:space="preserve">ocus area for next year will be on-ride time to ensure routes limit any backtracking. Discussion about the utilization of the Avon Restaurant shuttle ridership and cost per passenger ensued. </w:t>
      </w:r>
    </w:p>
    <w:p w14:paraId="21028BCB" w14:textId="77777777" w:rsidR="00C579D2" w:rsidRDefault="00C579D2" w:rsidP="00C579D2">
      <w:pPr>
        <w:spacing w:after="0" w:line="240" w:lineRule="auto"/>
        <w:rPr>
          <w:rFonts w:ascii="Times New Roman" w:eastAsia="Times New Roman" w:hAnsi="Times New Roman" w:cs="Times New Roman"/>
        </w:rPr>
      </w:pPr>
    </w:p>
    <w:p w14:paraId="3474B456" w14:textId="48C1DA79" w:rsidR="00861B69" w:rsidRDefault="00861B69" w:rsidP="007520A1">
      <w:pPr>
        <w:spacing w:line="240" w:lineRule="auto"/>
        <w:rPr>
          <w:rFonts w:ascii="Times New Roman" w:eastAsia="Times New Roman" w:hAnsi="Times New Roman" w:cs="Times New Roman"/>
        </w:rPr>
      </w:pPr>
      <w:r>
        <w:rPr>
          <w:rFonts w:ascii="Times New Roman" w:eastAsia="Times New Roman" w:hAnsi="Times New Roman" w:cs="Times New Roman"/>
          <w:u w:val="single"/>
        </w:rPr>
        <w:t>6</w:t>
      </w:r>
      <w:r w:rsidR="002C0F1A" w:rsidRPr="002F015D">
        <w:rPr>
          <w:rFonts w:ascii="Times New Roman" w:eastAsia="Times New Roman" w:hAnsi="Times New Roman" w:cs="Times New Roman"/>
          <w:u w:val="single"/>
        </w:rPr>
        <w:t xml:space="preserve">. </w:t>
      </w:r>
      <w:r w:rsidR="00E96771">
        <w:rPr>
          <w:rFonts w:ascii="Times New Roman" w:eastAsia="Times New Roman" w:hAnsi="Times New Roman" w:cs="Times New Roman"/>
          <w:u w:val="single"/>
        </w:rPr>
        <w:t>Event Report</w:t>
      </w:r>
      <w:r w:rsidR="002C0F1A" w:rsidRPr="002F015D">
        <w:rPr>
          <w:rFonts w:ascii="Times New Roman" w:eastAsia="Times New Roman" w:hAnsi="Times New Roman" w:cs="Times New Roman"/>
          <w:u w:val="single"/>
        </w:rPr>
        <w:t>.</w:t>
      </w:r>
      <w:r w:rsidR="002C0F1A">
        <w:rPr>
          <w:rFonts w:ascii="Times New Roman" w:eastAsia="Times New Roman" w:hAnsi="Times New Roman" w:cs="Times New Roman"/>
        </w:rPr>
        <w:t xml:space="preserve"> </w:t>
      </w:r>
      <w:r w:rsidR="00E96771">
        <w:rPr>
          <w:rFonts w:ascii="Times New Roman" w:eastAsia="Times New Roman" w:hAnsi="Times New Roman" w:cs="Times New Roman"/>
        </w:rPr>
        <w:t>Ms. Deherrera gave a report on the event department</w:t>
      </w:r>
      <w:r w:rsidR="002D7CE6">
        <w:rPr>
          <w:rFonts w:ascii="Times New Roman" w:eastAsia="Times New Roman" w:hAnsi="Times New Roman" w:cs="Times New Roman"/>
        </w:rPr>
        <w:t>.</w:t>
      </w:r>
      <w:r>
        <w:rPr>
          <w:rFonts w:ascii="Times New Roman" w:eastAsia="Times New Roman" w:hAnsi="Times New Roman" w:cs="Times New Roman"/>
        </w:rPr>
        <w:t xml:space="preserve"> </w:t>
      </w:r>
      <w:r w:rsidR="007520A1">
        <w:rPr>
          <w:rFonts w:ascii="Times New Roman" w:eastAsia="Times New Roman" w:hAnsi="Times New Roman" w:cs="Times New Roman"/>
        </w:rPr>
        <w:t xml:space="preserve">Blues Brews and BBQ is coming together for the </w:t>
      </w:r>
      <w:r w:rsidR="009C6B9A">
        <w:rPr>
          <w:rFonts w:ascii="Times New Roman" w:eastAsia="Times New Roman" w:hAnsi="Times New Roman" w:cs="Times New Roman"/>
        </w:rPr>
        <w:t xml:space="preserve">Memorial Day </w:t>
      </w:r>
      <w:r w:rsidR="007520A1">
        <w:rPr>
          <w:rFonts w:ascii="Times New Roman" w:eastAsia="Times New Roman" w:hAnsi="Times New Roman" w:cs="Times New Roman"/>
        </w:rPr>
        <w:t xml:space="preserve">weekend. </w:t>
      </w:r>
      <w:r w:rsidR="00C579D2">
        <w:rPr>
          <w:rFonts w:ascii="Times New Roman" w:eastAsia="Times New Roman" w:hAnsi="Times New Roman" w:cs="Times New Roman"/>
        </w:rPr>
        <w:t xml:space="preserve">Colorado Showcase is fully booked for the Saturday lineups. Communication between fireworks operations and fire department are underway. </w:t>
      </w:r>
    </w:p>
    <w:p w14:paraId="662206E3" w14:textId="5ACD46A4" w:rsidR="00C579D2" w:rsidRDefault="00C579D2" w:rsidP="007520A1">
      <w:pPr>
        <w:spacing w:line="240" w:lineRule="auto"/>
        <w:rPr>
          <w:rFonts w:ascii="Times New Roman" w:eastAsia="Times New Roman" w:hAnsi="Times New Roman" w:cs="Times New Roman"/>
        </w:rPr>
      </w:pPr>
      <w:r>
        <w:rPr>
          <w:rFonts w:ascii="Times New Roman" w:eastAsia="Times New Roman" w:hAnsi="Times New Roman" w:cs="Times New Roman"/>
        </w:rPr>
        <w:t xml:space="preserve">Mr. Donohue asked about how much </w:t>
      </w:r>
      <w:r w:rsidR="009C6B9A">
        <w:rPr>
          <w:rFonts w:ascii="Times New Roman" w:eastAsia="Times New Roman" w:hAnsi="Times New Roman" w:cs="Times New Roman"/>
        </w:rPr>
        <w:t xml:space="preserve">live </w:t>
      </w:r>
      <w:r>
        <w:rPr>
          <w:rFonts w:ascii="Times New Roman" w:eastAsia="Times New Roman" w:hAnsi="Times New Roman" w:cs="Times New Roman"/>
        </w:rPr>
        <w:t xml:space="preserve">music will be in the village this year. There are musicians in the village seven days a week this year. </w:t>
      </w:r>
      <w:r w:rsidR="00752270">
        <w:rPr>
          <w:rFonts w:ascii="Times New Roman" w:eastAsia="Times New Roman" w:hAnsi="Times New Roman" w:cs="Times New Roman"/>
        </w:rPr>
        <w:t xml:space="preserve">To increase awareness, </w:t>
      </w:r>
      <w:r>
        <w:rPr>
          <w:rFonts w:ascii="Times New Roman" w:eastAsia="Times New Roman" w:hAnsi="Times New Roman" w:cs="Times New Roman"/>
        </w:rPr>
        <w:t xml:space="preserve">BOD directed staff to create more signage in the village and brochures with both the Unplugged and CO Showcase lineups to hand out to hotels and retailers. </w:t>
      </w:r>
      <w:r w:rsidR="00882477">
        <w:rPr>
          <w:rFonts w:ascii="Times New Roman" w:eastAsia="Times New Roman" w:hAnsi="Times New Roman" w:cs="Times New Roman"/>
        </w:rPr>
        <w:t xml:space="preserve">Board direction was provided that a </w:t>
      </w:r>
      <w:r>
        <w:rPr>
          <w:rFonts w:ascii="Times New Roman" w:eastAsia="Times New Roman" w:hAnsi="Times New Roman" w:cs="Times New Roman"/>
        </w:rPr>
        <w:t xml:space="preserve">communication plan should be integrated into the event plans to self-promote future events more. </w:t>
      </w:r>
    </w:p>
    <w:p w14:paraId="64FDD375" w14:textId="1C831295" w:rsidR="009C3834" w:rsidRDefault="009C3834" w:rsidP="00C579D2">
      <w:pPr>
        <w:spacing w:line="240" w:lineRule="auto"/>
        <w:rPr>
          <w:rFonts w:ascii="Times New Roman" w:eastAsia="Times New Roman" w:hAnsi="Times New Roman" w:cs="Times New Roman"/>
        </w:rPr>
      </w:pPr>
      <w:r>
        <w:rPr>
          <w:rFonts w:ascii="Times New Roman" w:eastAsia="Times New Roman" w:hAnsi="Times New Roman" w:cs="Times New Roman"/>
          <w:u w:val="single"/>
        </w:rPr>
        <w:t>7</w:t>
      </w:r>
      <w:r w:rsidR="00FC27E2" w:rsidRPr="005076BF">
        <w:rPr>
          <w:rFonts w:ascii="Times New Roman" w:eastAsia="Times New Roman" w:hAnsi="Times New Roman" w:cs="Times New Roman"/>
          <w:u w:val="single"/>
        </w:rPr>
        <w:t xml:space="preserve">. </w:t>
      </w:r>
      <w:r w:rsidR="00C579D2">
        <w:rPr>
          <w:rFonts w:ascii="Times New Roman" w:eastAsia="Times New Roman" w:hAnsi="Times New Roman" w:cs="Times New Roman"/>
          <w:u w:val="single"/>
        </w:rPr>
        <w:t>Economic Development</w:t>
      </w:r>
      <w:r w:rsidR="00E20A63">
        <w:rPr>
          <w:rFonts w:ascii="Times New Roman" w:eastAsia="Times New Roman" w:hAnsi="Times New Roman" w:cs="Times New Roman"/>
          <w:u w:val="single"/>
        </w:rPr>
        <w:t xml:space="preserve"> and Marketing Committee</w:t>
      </w:r>
      <w:r w:rsidR="00FC27E2">
        <w:rPr>
          <w:rFonts w:ascii="Times New Roman" w:eastAsia="Times New Roman" w:hAnsi="Times New Roman" w:cs="Times New Roman"/>
        </w:rPr>
        <w:t xml:space="preserve">. </w:t>
      </w:r>
      <w:r w:rsidR="00C579D2">
        <w:rPr>
          <w:rFonts w:ascii="Times New Roman" w:eastAsia="Times New Roman" w:hAnsi="Times New Roman" w:cs="Times New Roman"/>
        </w:rPr>
        <w:t xml:space="preserve">Mr. Huber provided the </w:t>
      </w:r>
      <w:r w:rsidR="00E20A63">
        <w:rPr>
          <w:rFonts w:ascii="Times New Roman" w:eastAsia="Times New Roman" w:hAnsi="Times New Roman" w:cs="Times New Roman"/>
        </w:rPr>
        <w:t>BOD with an update on the new Economic Development department. The oversi</w:t>
      </w:r>
      <w:r w:rsidR="00734AD2">
        <w:rPr>
          <w:rFonts w:ascii="Times New Roman" w:eastAsia="Times New Roman" w:hAnsi="Times New Roman" w:cs="Times New Roman"/>
        </w:rPr>
        <w:t>ght</w:t>
      </w:r>
      <w:r w:rsidR="00E20A63">
        <w:rPr>
          <w:rFonts w:ascii="Times New Roman" w:eastAsia="Times New Roman" w:hAnsi="Times New Roman" w:cs="Times New Roman"/>
        </w:rPr>
        <w:t xml:space="preserve"> of marketing has transitioned to this </w:t>
      </w:r>
      <w:r w:rsidR="00734AD2">
        <w:rPr>
          <w:rFonts w:ascii="Times New Roman" w:eastAsia="Times New Roman" w:hAnsi="Times New Roman" w:cs="Times New Roman"/>
        </w:rPr>
        <w:t>area</w:t>
      </w:r>
      <w:r w:rsidR="00E20A63">
        <w:rPr>
          <w:rFonts w:ascii="Times New Roman" w:eastAsia="Times New Roman" w:hAnsi="Times New Roman" w:cs="Times New Roman"/>
        </w:rPr>
        <w:t xml:space="preserve">. The goal is to work with the Marketing Committee and BOD to establish the Economic Development Department Strategic Plan and present the goals and priorities for this department at the June 27 BOD meeting. </w:t>
      </w:r>
    </w:p>
    <w:p w14:paraId="1CCBA85B" w14:textId="6D1577DD" w:rsidR="00E20A63" w:rsidRDefault="00E20A63" w:rsidP="00C579D2">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Marketing Committee met on May 8 with the Vail Resorts team present. They provided a full overview of the winter performance on skier visitation and net promotor scores. The status of the updated creative platform for Beaver Creek was </w:t>
      </w:r>
      <w:r w:rsidR="003D75B4">
        <w:rPr>
          <w:rFonts w:ascii="Times New Roman" w:eastAsia="Times New Roman" w:hAnsi="Times New Roman" w:cs="Times New Roman"/>
        </w:rPr>
        <w:t>reviewed. The</w:t>
      </w:r>
      <w:r>
        <w:rPr>
          <w:rFonts w:ascii="Times New Roman" w:eastAsia="Times New Roman" w:hAnsi="Times New Roman" w:cs="Times New Roman"/>
        </w:rPr>
        <w:t xml:space="preserve"> agency </w:t>
      </w:r>
      <w:r w:rsidR="003D75B4">
        <w:rPr>
          <w:rFonts w:ascii="Times New Roman" w:eastAsia="Times New Roman" w:hAnsi="Times New Roman" w:cs="Times New Roman"/>
        </w:rPr>
        <w:t xml:space="preserve">is </w:t>
      </w:r>
      <w:r>
        <w:rPr>
          <w:rFonts w:ascii="Times New Roman" w:eastAsia="Times New Roman" w:hAnsi="Times New Roman" w:cs="Times New Roman"/>
        </w:rPr>
        <w:t xml:space="preserve">currently performing testing </w:t>
      </w:r>
      <w:r w:rsidR="003D75B4">
        <w:rPr>
          <w:rFonts w:ascii="Times New Roman" w:eastAsia="Times New Roman" w:hAnsi="Times New Roman" w:cs="Times New Roman"/>
        </w:rPr>
        <w:t xml:space="preserve">on creative concepts and will present final results in June. </w:t>
      </w:r>
    </w:p>
    <w:p w14:paraId="6BA43DD6" w14:textId="03127E43" w:rsidR="003D75B4" w:rsidRDefault="003D75B4" w:rsidP="00C579D2">
      <w:pPr>
        <w:spacing w:line="240" w:lineRule="auto"/>
        <w:rPr>
          <w:rFonts w:ascii="Times New Roman" w:eastAsia="Times New Roman" w:hAnsi="Times New Roman" w:cs="Times New Roman"/>
        </w:rPr>
      </w:pPr>
      <w:r>
        <w:rPr>
          <w:rFonts w:ascii="Times New Roman" w:eastAsia="Times New Roman" w:hAnsi="Times New Roman" w:cs="Times New Roman"/>
        </w:rPr>
        <w:t xml:space="preserve">Open Space presented the Summer Marketing plan. The campaign has adjusted </w:t>
      </w:r>
      <w:r w:rsidR="000040D4">
        <w:rPr>
          <w:rFonts w:ascii="Times New Roman" w:eastAsia="Times New Roman" w:hAnsi="Times New Roman" w:cs="Times New Roman"/>
        </w:rPr>
        <w:t>part of the</w:t>
      </w:r>
      <w:r w:rsidR="001F69DD">
        <w:rPr>
          <w:rFonts w:ascii="Times New Roman" w:eastAsia="Times New Roman" w:hAnsi="Times New Roman" w:cs="Times New Roman"/>
        </w:rPr>
        <w:t xml:space="preserve"> </w:t>
      </w:r>
      <w:r>
        <w:rPr>
          <w:rFonts w:ascii="Times New Roman" w:eastAsia="Times New Roman" w:hAnsi="Times New Roman" w:cs="Times New Roman"/>
        </w:rPr>
        <w:t>demographic</w:t>
      </w:r>
      <w:r w:rsidR="000040D4">
        <w:rPr>
          <w:rFonts w:ascii="Times New Roman" w:eastAsia="Times New Roman" w:hAnsi="Times New Roman" w:cs="Times New Roman"/>
        </w:rPr>
        <w:t xml:space="preserve"> focus</w:t>
      </w:r>
      <w:r>
        <w:rPr>
          <w:rFonts w:ascii="Times New Roman" w:eastAsia="Times New Roman" w:hAnsi="Times New Roman" w:cs="Times New Roman"/>
        </w:rPr>
        <w:t xml:space="preserve"> to Chicago for increased advertising exposure. The Marketing </w:t>
      </w:r>
      <w:r w:rsidR="00C3544F">
        <w:rPr>
          <w:rFonts w:ascii="Times New Roman" w:eastAsia="Times New Roman" w:hAnsi="Times New Roman" w:cs="Times New Roman"/>
        </w:rPr>
        <w:t>Committee</w:t>
      </w:r>
      <w:r>
        <w:rPr>
          <w:rFonts w:ascii="Times New Roman" w:eastAsia="Times New Roman" w:hAnsi="Times New Roman" w:cs="Times New Roman"/>
        </w:rPr>
        <w:t xml:space="preserve"> approved the increase</w:t>
      </w:r>
      <w:r w:rsidR="00CC12E4">
        <w:rPr>
          <w:rFonts w:ascii="Times New Roman" w:eastAsia="Times New Roman" w:hAnsi="Times New Roman" w:cs="Times New Roman"/>
        </w:rPr>
        <w:t>d</w:t>
      </w:r>
      <w:r>
        <w:rPr>
          <w:rFonts w:ascii="Times New Roman" w:eastAsia="Times New Roman" w:hAnsi="Times New Roman" w:cs="Times New Roman"/>
        </w:rPr>
        <w:t xml:space="preserve"> media spend by red</w:t>
      </w:r>
      <w:r w:rsidR="00C3544F">
        <w:rPr>
          <w:rFonts w:ascii="Times New Roman" w:eastAsia="Times New Roman" w:hAnsi="Times New Roman" w:cs="Times New Roman"/>
        </w:rPr>
        <w:t>irecting funds from</w:t>
      </w:r>
      <w:r>
        <w:rPr>
          <w:rFonts w:ascii="Times New Roman" w:eastAsia="Times New Roman" w:hAnsi="Times New Roman" w:cs="Times New Roman"/>
        </w:rPr>
        <w:t xml:space="preserve"> Epicurea</w:t>
      </w:r>
      <w:r w:rsidR="00C3544F">
        <w:rPr>
          <w:rFonts w:ascii="Times New Roman" w:eastAsia="Times New Roman" w:hAnsi="Times New Roman" w:cs="Times New Roman"/>
        </w:rPr>
        <w:t>n Adventure</w:t>
      </w:r>
      <w:r>
        <w:rPr>
          <w:rFonts w:ascii="Times New Roman" w:eastAsia="Times New Roman" w:hAnsi="Times New Roman" w:cs="Times New Roman"/>
        </w:rPr>
        <w:t xml:space="preserve"> that will not be </w:t>
      </w:r>
      <w:r w:rsidR="001509AE">
        <w:rPr>
          <w:rFonts w:ascii="Times New Roman" w:eastAsia="Times New Roman" w:hAnsi="Times New Roman" w:cs="Times New Roman"/>
        </w:rPr>
        <w:t>utilized</w:t>
      </w:r>
      <w:r>
        <w:rPr>
          <w:rFonts w:ascii="Times New Roman" w:eastAsia="Times New Roman" w:hAnsi="Times New Roman" w:cs="Times New Roman"/>
        </w:rPr>
        <w:t xml:space="preserve">. </w:t>
      </w:r>
    </w:p>
    <w:p w14:paraId="758D8B0C" w14:textId="3119D572" w:rsidR="003D75B4" w:rsidRDefault="003D75B4" w:rsidP="00C579D2">
      <w:pPr>
        <w:spacing w:line="240" w:lineRule="auto"/>
        <w:rPr>
          <w:rFonts w:ascii="Times New Roman" w:eastAsia="Times New Roman" w:hAnsi="Times New Roman" w:cs="Times New Roman"/>
        </w:rPr>
      </w:pPr>
      <w:r>
        <w:rPr>
          <w:rFonts w:ascii="Times New Roman" w:eastAsia="Times New Roman" w:hAnsi="Times New Roman" w:cs="Times New Roman"/>
        </w:rPr>
        <w:t xml:space="preserve">Culinary Marketing and Strategy is actively in progress to create an identity, story, logo, etc.  Engagement with a research consultant has provided a macro report of the comp set that the Marketing Committee will synthesize. </w:t>
      </w:r>
    </w:p>
    <w:p w14:paraId="09D09936" w14:textId="68D4EAC2" w:rsidR="003D75B4" w:rsidRDefault="003D75B4" w:rsidP="00C579D2">
      <w:pPr>
        <w:spacing w:line="240" w:lineRule="auto"/>
        <w:rPr>
          <w:rFonts w:ascii="Times New Roman" w:eastAsia="Times New Roman" w:hAnsi="Times New Roman" w:cs="Times New Roman"/>
        </w:rPr>
      </w:pPr>
      <w:r>
        <w:rPr>
          <w:rFonts w:ascii="Times New Roman" w:eastAsia="Times New Roman" w:hAnsi="Times New Roman" w:cs="Times New Roman"/>
        </w:rPr>
        <w:t>Mr. Luker suggested there be a measurement scorecard for all the active initiatives to track progress against the goals. Mr. Donohue mentioned that there is a difference in value from a local guest versus a destination guest</w:t>
      </w:r>
      <w:r w:rsidR="00C3544F">
        <w:rPr>
          <w:rFonts w:ascii="Times New Roman" w:eastAsia="Times New Roman" w:hAnsi="Times New Roman" w:cs="Times New Roman"/>
        </w:rPr>
        <w:t xml:space="preserve"> for the dollars spent in the village</w:t>
      </w:r>
      <w:r w:rsidR="006864E2">
        <w:rPr>
          <w:rFonts w:ascii="Times New Roman" w:eastAsia="Times New Roman" w:hAnsi="Times New Roman" w:cs="Times New Roman"/>
        </w:rPr>
        <w:t xml:space="preserve">, and destination guests </w:t>
      </w:r>
      <w:r w:rsidR="00EB7C34">
        <w:rPr>
          <w:rFonts w:ascii="Times New Roman" w:eastAsia="Times New Roman" w:hAnsi="Times New Roman" w:cs="Times New Roman"/>
        </w:rPr>
        <w:t>drive more economic value to Beaver Creek</w:t>
      </w:r>
      <w:r>
        <w:rPr>
          <w:rFonts w:ascii="Times New Roman" w:eastAsia="Times New Roman" w:hAnsi="Times New Roman" w:cs="Times New Roman"/>
        </w:rPr>
        <w:t xml:space="preserve">. To be a culinary destination, there needs to be a more conscious focus on what the destination guest wants. </w:t>
      </w:r>
      <w:r w:rsidR="00C3544F">
        <w:rPr>
          <w:rFonts w:ascii="Times New Roman" w:eastAsia="Times New Roman" w:hAnsi="Times New Roman" w:cs="Times New Roman"/>
        </w:rPr>
        <w:t xml:space="preserve">Mr. Metz stated that the Beaver Creek brand is only being developed for the destination guest which aligns with goals of this department. BCRC needs to </w:t>
      </w:r>
      <w:r w:rsidR="00CC12E4">
        <w:rPr>
          <w:rFonts w:ascii="Times New Roman" w:eastAsia="Times New Roman" w:hAnsi="Times New Roman" w:cs="Times New Roman"/>
        </w:rPr>
        <w:t xml:space="preserve">further </w:t>
      </w:r>
      <w:r w:rsidR="00C3544F">
        <w:rPr>
          <w:rFonts w:ascii="Times New Roman" w:eastAsia="Times New Roman" w:hAnsi="Times New Roman" w:cs="Times New Roman"/>
        </w:rPr>
        <w:t xml:space="preserve">look into the marketing dollars from the new lodging tax since 80% </w:t>
      </w:r>
      <w:r w:rsidR="00434026">
        <w:rPr>
          <w:rFonts w:ascii="Times New Roman" w:eastAsia="Times New Roman" w:hAnsi="Times New Roman" w:cs="Times New Roman"/>
        </w:rPr>
        <w:t xml:space="preserve">of the funds are generated from Beaver Creek. </w:t>
      </w:r>
    </w:p>
    <w:p w14:paraId="76D5FE28" w14:textId="77777777" w:rsidR="00E20A63" w:rsidRDefault="00E20A63" w:rsidP="00C579D2">
      <w:pPr>
        <w:spacing w:line="240" w:lineRule="auto"/>
        <w:rPr>
          <w:rFonts w:ascii="Times New Roman" w:eastAsia="Times New Roman" w:hAnsi="Times New Roman" w:cs="Times New Roman"/>
        </w:rPr>
      </w:pPr>
    </w:p>
    <w:p w14:paraId="6BCA5229" w14:textId="4BB30155" w:rsidR="00434026" w:rsidRPr="00A9552F" w:rsidRDefault="00561616" w:rsidP="00434026">
      <w:pPr>
        <w:spacing w:line="240" w:lineRule="auto"/>
        <w:rPr>
          <w:rFonts w:ascii="Times New Roman" w:hAnsi="Times New Roman" w:cs="Times New Roman"/>
        </w:rPr>
      </w:pPr>
      <w:r>
        <w:rPr>
          <w:rFonts w:ascii="Times New Roman" w:eastAsia="Times New Roman" w:hAnsi="Times New Roman" w:cs="Times New Roman"/>
          <w:u w:val="single"/>
        </w:rPr>
        <w:t>8</w:t>
      </w:r>
      <w:r w:rsidR="00656532" w:rsidRPr="00656532">
        <w:rPr>
          <w:rFonts w:ascii="Times New Roman" w:eastAsia="Times New Roman" w:hAnsi="Times New Roman" w:cs="Times New Roman"/>
          <w:u w:val="single"/>
        </w:rPr>
        <w:t>. Rules and Regulations</w:t>
      </w:r>
      <w:r w:rsidR="00656532">
        <w:rPr>
          <w:rFonts w:ascii="Times New Roman" w:eastAsia="Times New Roman" w:hAnsi="Times New Roman" w:cs="Times New Roman"/>
          <w:u w:val="single"/>
        </w:rPr>
        <w:t>.</w:t>
      </w:r>
      <w:r w:rsidR="00656532">
        <w:rPr>
          <w:rFonts w:ascii="Times New Roman" w:eastAsia="Times New Roman" w:hAnsi="Times New Roman" w:cs="Times New Roman"/>
        </w:rPr>
        <w:t xml:space="preserve"> Ms. Jarvis </w:t>
      </w:r>
      <w:r w:rsidR="00434026">
        <w:rPr>
          <w:rFonts w:ascii="Times New Roman" w:eastAsia="Times New Roman" w:hAnsi="Times New Roman" w:cs="Times New Roman"/>
        </w:rPr>
        <w:t>reviewed the items that were discussed at the Rul</w:t>
      </w:r>
      <w:r w:rsidR="001F69DD">
        <w:rPr>
          <w:rFonts w:ascii="Times New Roman" w:eastAsia="Times New Roman" w:hAnsi="Times New Roman" w:cs="Times New Roman"/>
        </w:rPr>
        <w:t>es &amp; Regulations meeting on May 1</w:t>
      </w:r>
      <w:r w:rsidR="00434026">
        <w:rPr>
          <w:rFonts w:ascii="Times New Roman" w:eastAsia="Times New Roman" w:hAnsi="Times New Roman" w:cs="Times New Roman"/>
        </w:rPr>
        <w:t>6</w:t>
      </w:r>
      <w:r w:rsidR="00434026" w:rsidRPr="00434026">
        <w:rPr>
          <w:rFonts w:ascii="Times New Roman" w:eastAsia="Times New Roman" w:hAnsi="Times New Roman" w:cs="Times New Roman"/>
          <w:vertAlign w:val="superscript"/>
        </w:rPr>
        <w:t>th</w:t>
      </w:r>
      <w:r w:rsidR="00434026">
        <w:rPr>
          <w:rFonts w:ascii="Times New Roman" w:eastAsia="Times New Roman" w:hAnsi="Times New Roman" w:cs="Times New Roman"/>
        </w:rPr>
        <w:t xml:space="preserve">. She presented the edits to the listed holidays, construction hour variance language, and approval process by BCRC in the Construction Activity Rules and Regulations. This will help DRB and Public Safety in enforcement and reduce abuse. </w:t>
      </w:r>
      <w:r w:rsidR="00434026">
        <w:rPr>
          <w:rFonts w:ascii="Times New Roman" w:hAnsi="Times New Roman" w:cs="Times New Roman"/>
        </w:rPr>
        <w:t xml:space="preserve">Upon motion made by Mr. Luker and seconded by Mr. Nolan, it was unanimously </w:t>
      </w:r>
      <w:r w:rsidR="00434026">
        <w:rPr>
          <w:rFonts w:ascii="Times New Roman" w:hAnsi="Times New Roman" w:cs="Times New Roman"/>
        </w:rPr>
        <w:tab/>
      </w:r>
    </w:p>
    <w:p w14:paraId="5887AB92" w14:textId="6057EE39" w:rsidR="00434209" w:rsidRDefault="00434026" w:rsidP="00434026">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96363D">
        <w:rPr>
          <w:rFonts w:ascii="Times New Roman" w:eastAsia="Times New Roman" w:hAnsi="Times New Roman" w:cs="Times New Roman"/>
          <w:b/>
        </w:rPr>
        <w:t>RESOLVED</w:t>
      </w:r>
      <w:r>
        <w:rPr>
          <w:rFonts w:ascii="Times New Roman" w:eastAsia="Times New Roman" w:hAnsi="Times New Roman" w:cs="Times New Roman"/>
        </w:rPr>
        <w:t xml:space="preserve"> approved the redline edits to Section 3.10, 6.02, 7.02 and addition Exhibit A, Village Core in the Beaver Creek Construction Activities Rules and Regulation. </w:t>
      </w:r>
    </w:p>
    <w:p w14:paraId="285AEA6F" w14:textId="01A9D1D2" w:rsidR="00434026" w:rsidRDefault="00434026" w:rsidP="00434026">
      <w:pPr>
        <w:spacing w:line="240" w:lineRule="auto"/>
        <w:rPr>
          <w:rFonts w:ascii="Times New Roman" w:eastAsia="Times New Roman" w:hAnsi="Times New Roman" w:cs="Times New Roman"/>
        </w:rPr>
      </w:pPr>
      <w:r>
        <w:rPr>
          <w:rFonts w:ascii="Times New Roman" w:eastAsia="Times New Roman" w:hAnsi="Times New Roman" w:cs="Times New Roman"/>
        </w:rPr>
        <w:t>The first draft of the Responsible Governing Documents w</w:t>
      </w:r>
      <w:r w:rsidR="00D117ED">
        <w:rPr>
          <w:rFonts w:ascii="Times New Roman" w:eastAsia="Times New Roman" w:hAnsi="Times New Roman" w:cs="Times New Roman"/>
        </w:rPr>
        <w:t>as</w:t>
      </w:r>
      <w:r>
        <w:rPr>
          <w:rFonts w:ascii="Times New Roman" w:eastAsia="Times New Roman" w:hAnsi="Times New Roman" w:cs="Times New Roman"/>
        </w:rPr>
        <w:t xml:space="preserve"> reviewed by the committee with direction to staff for a few edits and clarification. These will be review</w:t>
      </w:r>
      <w:r w:rsidR="00CC12E4">
        <w:rPr>
          <w:rFonts w:ascii="Times New Roman" w:eastAsia="Times New Roman" w:hAnsi="Times New Roman" w:cs="Times New Roman"/>
        </w:rPr>
        <w:t>ed</w:t>
      </w:r>
      <w:r>
        <w:rPr>
          <w:rFonts w:ascii="Times New Roman" w:eastAsia="Times New Roman" w:hAnsi="Times New Roman" w:cs="Times New Roman"/>
        </w:rPr>
        <w:t xml:space="preserve"> at the next </w:t>
      </w:r>
      <w:r w:rsidR="00D117ED">
        <w:rPr>
          <w:rFonts w:ascii="Times New Roman" w:eastAsia="Times New Roman" w:hAnsi="Times New Roman" w:cs="Times New Roman"/>
        </w:rPr>
        <w:t xml:space="preserve">committee </w:t>
      </w:r>
      <w:r>
        <w:rPr>
          <w:rFonts w:ascii="Times New Roman" w:eastAsia="Times New Roman" w:hAnsi="Times New Roman" w:cs="Times New Roman"/>
        </w:rPr>
        <w:t xml:space="preserve">meeting for final approval at the June </w:t>
      </w:r>
      <w:r w:rsidR="00D117ED">
        <w:rPr>
          <w:rFonts w:ascii="Times New Roman" w:eastAsia="Times New Roman" w:hAnsi="Times New Roman" w:cs="Times New Roman"/>
        </w:rPr>
        <w:t xml:space="preserve">BOD </w:t>
      </w:r>
      <w:r>
        <w:rPr>
          <w:rFonts w:ascii="Times New Roman" w:eastAsia="Times New Roman" w:hAnsi="Times New Roman" w:cs="Times New Roman"/>
        </w:rPr>
        <w:t xml:space="preserve">meeting. </w:t>
      </w:r>
    </w:p>
    <w:p w14:paraId="184EFCF3" w14:textId="4B2453E3" w:rsidR="00434026" w:rsidRDefault="00434026" w:rsidP="00434026">
      <w:pPr>
        <w:spacing w:line="240" w:lineRule="auto"/>
        <w:rPr>
          <w:rFonts w:ascii="Times New Roman" w:eastAsia="Times New Roman" w:hAnsi="Times New Roman" w:cs="Times New Roman"/>
        </w:rPr>
      </w:pPr>
      <w:r>
        <w:rPr>
          <w:rFonts w:ascii="Times New Roman" w:eastAsia="Times New Roman" w:hAnsi="Times New Roman" w:cs="Times New Roman"/>
        </w:rPr>
        <w:t>The Civic Assessment Committee met for the first time on May 21</w:t>
      </w:r>
      <w:r w:rsidRPr="00434026">
        <w:rPr>
          <w:rFonts w:ascii="Times New Roman" w:eastAsia="Times New Roman" w:hAnsi="Times New Roman" w:cs="Times New Roman"/>
          <w:vertAlign w:val="superscript"/>
        </w:rPr>
        <w:t>st</w:t>
      </w:r>
      <w:r>
        <w:rPr>
          <w:rFonts w:ascii="Times New Roman" w:eastAsia="Times New Roman" w:hAnsi="Times New Roman" w:cs="Times New Roman"/>
        </w:rPr>
        <w:t>. Representation in</w:t>
      </w:r>
      <w:r w:rsidR="002A17D2">
        <w:rPr>
          <w:rFonts w:ascii="Times New Roman" w:eastAsia="Times New Roman" w:hAnsi="Times New Roman" w:cs="Times New Roman"/>
        </w:rPr>
        <w:t>cluded members</w:t>
      </w:r>
      <w:r>
        <w:rPr>
          <w:rFonts w:ascii="Times New Roman" w:eastAsia="Times New Roman" w:hAnsi="Times New Roman" w:cs="Times New Roman"/>
        </w:rPr>
        <w:t xml:space="preserve"> from homeowners, galleries, retail and restaurants. </w:t>
      </w:r>
      <w:r w:rsidR="00CC6656">
        <w:rPr>
          <w:rFonts w:ascii="Times New Roman" w:eastAsia="Times New Roman" w:hAnsi="Times New Roman" w:cs="Times New Roman"/>
        </w:rPr>
        <w:t xml:space="preserve">History and impact of the civic assessment bylaw and potential removal of the exemption for deliveries was discussed. The next meeting will focus on brainstorming equitable solutions for civic assessment collections. </w:t>
      </w:r>
    </w:p>
    <w:p w14:paraId="2FBC2702" w14:textId="77EEBE18" w:rsidR="00CC6656" w:rsidRPr="00434026" w:rsidRDefault="00CC6656" w:rsidP="00434026">
      <w:pPr>
        <w:spacing w:line="240" w:lineRule="auto"/>
        <w:rPr>
          <w:rFonts w:ascii="Times New Roman" w:eastAsia="Times New Roman" w:hAnsi="Times New Roman" w:cs="Times New Roman"/>
        </w:rPr>
      </w:pPr>
      <w:r>
        <w:rPr>
          <w:rFonts w:ascii="Times New Roman" w:eastAsia="Times New Roman" w:hAnsi="Times New Roman" w:cs="Times New Roman"/>
        </w:rPr>
        <w:t>Discussion about who was in attendance and who might further be engaged was discussed. The committee met with an open mind and shared perspective</w:t>
      </w:r>
      <w:r w:rsidR="000A079E">
        <w:rPr>
          <w:rFonts w:ascii="Times New Roman" w:eastAsia="Times New Roman" w:hAnsi="Times New Roman" w:cs="Times New Roman"/>
        </w:rPr>
        <w:t>s</w:t>
      </w:r>
      <w:r>
        <w:rPr>
          <w:rFonts w:ascii="Times New Roman" w:eastAsia="Times New Roman" w:hAnsi="Times New Roman" w:cs="Times New Roman"/>
        </w:rPr>
        <w:t xml:space="preserve">. </w:t>
      </w:r>
    </w:p>
    <w:p w14:paraId="064411B0" w14:textId="3DA8F84F" w:rsidR="00177747" w:rsidRPr="00C14057" w:rsidRDefault="00561616" w:rsidP="005076BF">
      <w:pPr>
        <w:pStyle w:val="Title"/>
        <w:jc w:val="left"/>
        <w:rPr>
          <w:b w:val="0"/>
          <w:sz w:val="22"/>
        </w:rPr>
      </w:pPr>
      <w:r>
        <w:rPr>
          <w:b w:val="0"/>
          <w:sz w:val="22"/>
          <w:u w:val="single"/>
        </w:rPr>
        <w:t>9</w:t>
      </w:r>
      <w:r w:rsidR="00EB5A2F" w:rsidRPr="009B73A2">
        <w:rPr>
          <w:b w:val="0"/>
          <w:sz w:val="22"/>
          <w:u w:val="single"/>
        </w:rPr>
        <w:t xml:space="preserve">. </w:t>
      </w:r>
      <w:r w:rsidR="00B235D5" w:rsidRPr="009B73A2">
        <w:rPr>
          <w:b w:val="0"/>
          <w:sz w:val="22"/>
          <w:u w:val="single"/>
        </w:rPr>
        <w:t>Financial Report</w:t>
      </w:r>
      <w:r w:rsidR="00EB5A2F" w:rsidRPr="009B73A2">
        <w:rPr>
          <w:b w:val="0"/>
          <w:sz w:val="22"/>
        </w:rPr>
        <w:t>.</w:t>
      </w:r>
      <w:r w:rsidR="00EB5A2F" w:rsidRPr="00B235D5">
        <w:rPr>
          <w:sz w:val="22"/>
        </w:rPr>
        <w:t xml:space="preserve"> </w:t>
      </w:r>
      <w:r w:rsidR="00FB5097">
        <w:rPr>
          <w:b w:val="0"/>
          <w:sz w:val="22"/>
        </w:rPr>
        <w:t>Ms. Braden-Butz</w:t>
      </w:r>
      <w:r w:rsidR="00EB5A2F" w:rsidRPr="00B235D5">
        <w:rPr>
          <w:b w:val="0"/>
          <w:sz w:val="22"/>
        </w:rPr>
        <w:t xml:space="preserve"> provided </w:t>
      </w:r>
      <w:r w:rsidR="005076BF">
        <w:rPr>
          <w:b w:val="0"/>
          <w:sz w:val="22"/>
        </w:rPr>
        <w:t>the operating results ending</w:t>
      </w:r>
      <w:r w:rsidR="00C14057">
        <w:rPr>
          <w:b w:val="0"/>
          <w:sz w:val="22"/>
        </w:rPr>
        <w:t xml:space="preserve"> March</w:t>
      </w:r>
      <w:r w:rsidR="00A235EB">
        <w:rPr>
          <w:b w:val="0"/>
          <w:sz w:val="22"/>
        </w:rPr>
        <w:t xml:space="preserve"> 31st</w:t>
      </w:r>
      <w:r w:rsidR="009B1832">
        <w:rPr>
          <w:b w:val="0"/>
          <w:sz w:val="22"/>
        </w:rPr>
        <w:t xml:space="preserve"> which can be found attached as </w:t>
      </w:r>
      <w:r w:rsidR="009B1832" w:rsidRPr="00C14057">
        <w:rPr>
          <w:b w:val="0"/>
          <w:sz w:val="22"/>
        </w:rPr>
        <w:t>Exhib</w:t>
      </w:r>
      <w:r w:rsidR="005076BF" w:rsidRPr="00C14057">
        <w:rPr>
          <w:b w:val="0"/>
          <w:sz w:val="22"/>
        </w:rPr>
        <w:t>it B</w:t>
      </w:r>
      <w:r w:rsidR="00B235D5" w:rsidRPr="00B235D5">
        <w:rPr>
          <w:b w:val="0"/>
          <w:sz w:val="22"/>
        </w:rPr>
        <w:t>.</w:t>
      </w:r>
      <w:r w:rsidR="00B235D5" w:rsidRPr="00C14057">
        <w:rPr>
          <w:b w:val="0"/>
          <w:sz w:val="22"/>
        </w:rPr>
        <w:t xml:space="preserve"> </w:t>
      </w:r>
    </w:p>
    <w:p w14:paraId="17D2C882" w14:textId="0C62DDD3" w:rsidR="00C14057" w:rsidRPr="00C14057" w:rsidRDefault="00C14057" w:rsidP="005076BF">
      <w:pPr>
        <w:pStyle w:val="Title"/>
        <w:jc w:val="left"/>
        <w:rPr>
          <w:b w:val="0"/>
          <w:sz w:val="22"/>
        </w:rPr>
      </w:pPr>
    </w:p>
    <w:p w14:paraId="0797EFB6" w14:textId="054EAB62" w:rsidR="00C14057" w:rsidRPr="00C14057" w:rsidRDefault="001B0EF5" w:rsidP="00C14057">
      <w:pPr>
        <w:pStyle w:val="Title"/>
        <w:jc w:val="left"/>
        <w:rPr>
          <w:b w:val="0"/>
          <w:sz w:val="22"/>
        </w:rPr>
      </w:pPr>
      <w:r>
        <w:rPr>
          <w:b w:val="0"/>
          <w:sz w:val="22"/>
        </w:rPr>
        <w:t xml:space="preserve">Total </w:t>
      </w:r>
      <w:r w:rsidR="00C14057" w:rsidRPr="00C14057">
        <w:rPr>
          <w:b w:val="0"/>
          <w:sz w:val="22"/>
        </w:rPr>
        <w:t>assessment revenues exceeded budget by $4,084 with Mtn</w:t>
      </w:r>
      <w:r w:rsidR="00CC12E4">
        <w:rPr>
          <w:b w:val="0"/>
          <w:sz w:val="22"/>
        </w:rPr>
        <w:t>.</w:t>
      </w:r>
      <w:r w:rsidR="00C14057" w:rsidRPr="00C14057">
        <w:rPr>
          <w:b w:val="0"/>
          <w:sz w:val="22"/>
        </w:rPr>
        <w:t xml:space="preserve"> Rec and RETA resulting in a negative variance to budget.</w:t>
      </w:r>
      <w:r w:rsidR="00C14057">
        <w:rPr>
          <w:b w:val="0"/>
          <w:sz w:val="22"/>
        </w:rPr>
        <w:t xml:space="preserve"> </w:t>
      </w:r>
      <w:r w:rsidR="00C14057" w:rsidRPr="00C14057">
        <w:rPr>
          <w:b w:val="0"/>
          <w:sz w:val="22"/>
        </w:rPr>
        <w:t>All other revenues resulted in a negative variance to budget by $91,403 with Design Review and Business Licenses at a negative variance, as well as Hawk’s Nest Cabin, which had p</w:t>
      </w:r>
      <w:r w:rsidR="00C14057">
        <w:rPr>
          <w:b w:val="0"/>
          <w:sz w:val="22"/>
        </w:rPr>
        <w:t xml:space="preserve">reviously been forecasted </w:t>
      </w:r>
      <w:r w:rsidR="001C2DF8">
        <w:rPr>
          <w:b w:val="0"/>
          <w:sz w:val="22"/>
        </w:rPr>
        <w:t>to be below budget</w:t>
      </w:r>
      <w:r w:rsidR="00C14057">
        <w:rPr>
          <w:b w:val="0"/>
          <w:sz w:val="22"/>
        </w:rPr>
        <w:t>. S</w:t>
      </w:r>
      <w:r w:rsidR="00C14057" w:rsidRPr="00C14057">
        <w:rPr>
          <w:b w:val="0"/>
          <w:sz w:val="22"/>
        </w:rPr>
        <w:t xml:space="preserve">urface pay parking revenue </w:t>
      </w:r>
      <w:r w:rsidR="001C2DF8">
        <w:rPr>
          <w:b w:val="0"/>
          <w:sz w:val="22"/>
        </w:rPr>
        <w:t>was</w:t>
      </w:r>
      <w:r w:rsidR="00C14057" w:rsidRPr="00C14057">
        <w:rPr>
          <w:b w:val="0"/>
          <w:sz w:val="22"/>
        </w:rPr>
        <w:t xml:space="preserve"> a negative $76,884.  This is due to booking the YTD SP+ Fee in March.</w:t>
      </w:r>
    </w:p>
    <w:p w14:paraId="6AD3BDE8" w14:textId="77777777" w:rsidR="00C14057" w:rsidRPr="00C14057" w:rsidRDefault="00C14057" w:rsidP="00C14057">
      <w:pPr>
        <w:pStyle w:val="Title"/>
        <w:jc w:val="left"/>
        <w:rPr>
          <w:b w:val="0"/>
          <w:sz w:val="22"/>
        </w:rPr>
      </w:pPr>
    </w:p>
    <w:p w14:paraId="58294E3D" w14:textId="77777777" w:rsidR="00C14057" w:rsidRPr="00C14057" w:rsidRDefault="00C14057" w:rsidP="00C14057">
      <w:pPr>
        <w:pStyle w:val="Title"/>
        <w:jc w:val="left"/>
        <w:rPr>
          <w:b w:val="0"/>
          <w:sz w:val="22"/>
        </w:rPr>
      </w:pPr>
      <w:r w:rsidRPr="00C14057">
        <w:rPr>
          <w:b w:val="0"/>
          <w:sz w:val="22"/>
        </w:rPr>
        <w:t xml:space="preserve">March expenses resulted in a positive variance of $202.  </w:t>
      </w:r>
    </w:p>
    <w:p w14:paraId="43AB55CC" w14:textId="77777777" w:rsidR="00C14057" w:rsidRPr="00C14057" w:rsidRDefault="00C14057" w:rsidP="00C14057">
      <w:pPr>
        <w:pStyle w:val="Title"/>
        <w:jc w:val="left"/>
        <w:rPr>
          <w:b w:val="0"/>
          <w:sz w:val="22"/>
        </w:rPr>
      </w:pPr>
    </w:p>
    <w:p w14:paraId="1F075292" w14:textId="55D54C2C" w:rsidR="00C14057" w:rsidRPr="00C14057" w:rsidRDefault="00C14057" w:rsidP="00C14057">
      <w:pPr>
        <w:pStyle w:val="Title"/>
        <w:jc w:val="left"/>
        <w:rPr>
          <w:b w:val="0"/>
          <w:sz w:val="22"/>
        </w:rPr>
      </w:pPr>
      <w:r w:rsidRPr="00C14057">
        <w:rPr>
          <w:b w:val="0"/>
          <w:sz w:val="22"/>
        </w:rPr>
        <w:t>YTD Revenues results are positive to budget by $1,168,212 primarily from Civic and Mtn</w:t>
      </w:r>
      <w:r w:rsidR="00CC12E4">
        <w:rPr>
          <w:b w:val="0"/>
          <w:sz w:val="22"/>
        </w:rPr>
        <w:t>.</w:t>
      </w:r>
      <w:r w:rsidRPr="00C14057">
        <w:rPr>
          <w:b w:val="0"/>
          <w:sz w:val="22"/>
        </w:rPr>
        <w:t xml:space="preserve"> Rec Assessments.</w:t>
      </w:r>
    </w:p>
    <w:p w14:paraId="76F76E3F" w14:textId="77777777" w:rsidR="00C14057" w:rsidRPr="00C14057" w:rsidRDefault="00C14057" w:rsidP="00C14057">
      <w:pPr>
        <w:pStyle w:val="Title"/>
        <w:jc w:val="left"/>
        <w:rPr>
          <w:b w:val="0"/>
          <w:sz w:val="22"/>
        </w:rPr>
      </w:pPr>
    </w:p>
    <w:p w14:paraId="0D4D6478" w14:textId="6903E1E1" w:rsidR="00C14057" w:rsidRPr="00C14057" w:rsidRDefault="00C14057" w:rsidP="00C14057">
      <w:pPr>
        <w:pStyle w:val="Title"/>
        <w:jc w:val="left"/>
        <w:rPr>
          <w:b w:val="0"/>
          <w:sz w:val="22"/>
        </w:rPr>
      </w:pPr>
      <w:r w:rsidRPr="00C14057">
        <w:rPr>
          <w:b w:val="0"/>
          <w:sz w:val="22"/>
        </w:rPr>
        <w:t>YTD Expense results are</w:t>
      </w:r>
      <w:r w:rsidR="0083487E">
        <w:rPr>
          <w:b w:val="0"/>
          <w:sz w:val="22"/>
        </w:rPr>
        <w:t xml:space="preserve"> </w:t>
      </w:r>
      <w:r w:rsidRPr="00C14057">
        <w:rPr>
          <w:b w:val="0"/>
          <w:sz w:val="22"/>
        </w:rPr>
        <w:t>positive</w:t>
      </w:r>
      <w:r w:rsidR="0083487E">
        <w:rPr>
          <w:b w:val="0"/>
          <w:sz w:val="22"/>
        </w:rPr>
        <w:t xml:space="preserve"> </w:t>
      </w:r>
      <w:r w:rsidRPr="00C14057">
        <w:rPr>
          <w:b w:val="0"/>
          <w:sz w:val="22"/>
        </w:rPr>
        <w:t>to budget by $498,734 where we are seeing expense savings in Activities and Events as well as Public Safety Management Fee which includes the upper parking garages.</w:t>
      </w:r>
    </w:p>
    <w:p w14:paraId="6D14138D" w14:textId="77777777" w:rsidR="00C14057" w:rsidRPr="00C14057" w:rsidRDefault="00C14057" w:rsidP="00C14057">
      <w:pPr>
        <w:pStyle w:val="Title"/>
        <w:jc w:val="left"/>
        <w:rPr>
          <w:b w:val="0"/>
          <w:sz w:val="22"/>
        </w:rPr>
      </w:pPr>
    </w:p>
    <w:p w14:paraId="4F68074D" w14:textId="54FD5745" w:rsidR="00C14057" w:rsidRPr="00C14057" w:rsidRDefault="00C14057" w:rsidP="00C14057">
      <w:pPr>
        <w:pStyle w:val="Title"/>
        <w:jc w:val="left"/>
        <w:rPr>
          <w:b w:val="0"/>
          <w:sz w:val="22"/>
        </w:rPr>
      </w:pPr>
      <w:r>
        <w:rPr>
          <w:b w:val="0"/>
          <w:sz w:val="22"/>
        </w:rPr>
        <w:t>Year End Forecast</w:t>
      </w:r>
      <w:r w:rsidR="002E7D65">
        <w:rPr>
          <w:b w:val="0"/>
          <w:sz w:val="22"/>
        </w:rPr>
        <w:t xml:space="preserve"> projects</w:t>
      </w:r>
      <w:r>
        <w:rPr>
          <w:b w:val="0"/>
          <w:sz w:val="22"/>
        </w:rPr>
        <w:t xml:space="preserve"> </w:t>
      </w:r>
      <w:r w:rsidRPr="00C14057">
        <w:rPr>
          <w:b w:val="0"/>
          <w:sz w:val="22"/>
        </w:rPr>
        <w:t>a positive variance in revenues by $1,570,037.  Primarily all assessment revenues are forecasted to have a positive $1,771,827 while Event and Activities and Hawk’s Nest Cabin forecasted at</w:t>
      </w:r>
      <w:r>
        <w:rPr>
          <w:b w:val="0"/>
          <w:sz w:val="22"/>
        </w:rPr>
        <w:t xml:space="preserve"> a negative variance to budget. </w:t>
      </w:r>
      <w:r w:rsidRPr="00C14057">
        <w:rPr>
          <w:b w:val="0"/>
          <w:sz w:val="22"/>
        </w:rPr>
        <w:t>Year End forecast for Expenses is a favorable $453,275 to budget.</w:t>
      </w:r>
    </w:p>
    <w:p w14:paraId="64ECF75A" w14:textId="77777777" w:rsidR="00C14057" w:rsidRPr="00C14057" w:rsidRDefault="00C14057" w:rsidP="00C14057">
      <w:pPr>
        <w:pStyle w:val="Title"/>
        <w:jc w:val="left"/>
        <w:rPr>
          <w:b w:val="0"/>
          <w:sz w:val="22"/>
        </w:rPr>
      </w:pPr>
    </w:p>
    <w:p w14:paraId="71DA247D" w14:textId="3FD7E725" w:rsidR="00C14057" w:rsidRPr="00C14057" w:rsidRDefault="00C14057" w:rsidP="00C14057">
      <w:pPr>
        <w:pStyle w:val="Title"/>
        <w:jc w:val="left"/>
        <w:rPr>
          <w:b w:val="0"/>
          <w:sz w:val="22"/>
        </w:rPr>
      </w:pPr>
      <w:r>
        <w:rPr>
          <w:b w:val="0"/>
          <w:sz w:val="22"/>
        </w:rPr>
        <w:t>Ending cash balance is</w:t>
      </w:r>
      <w:r w:rsidRPr="00C14057">
        <w:rPr>
          <w:b w:val="0"/>
          <w:sz w:val="22"/>
        </w:rPr>
        <w:t xml:space="preserve"> favorable to budget by $1,041,000.</w:t>
      </w:r>
    </w:p>
    <w:p w14:paraId="47E49CC7" w14:textId="77777777" w:rsidR="00C14057" w:rsidRDefault="00C14057" w:rsidP="005076BF">
      <w:pPr>
        <w:pStyle w:val="Title"/>
        <w:jc w:val="left"/>
        <w:rPr>
          <w:sz w:val="22"/>
        </w:rPr>
      </w:pPr>
    </w:p>
    <w:p w14:paraId="34451078" w14:textId="22A9E3E6" w:rsidR="00177747" w:rsidRDefault="001654D4" w:rsidP="00177747">
      <w:pPr>
        <w:pStyle w:val="Title"/>
        <w:jc w:val="left"/>
        <w:rPr>
          <w:b w:val="0"/>
          <w:sz w:val="22"/>
          <w:szCs w:val="24"/>
        </w:rPr>
      </w:pPr>
      <w:r>
        <w:rPr>
          <w:b w:val="0"/>
          <w:sz w:val="22"/>
          <w:szCs w:val="24"/>
        </w:rPr>
        <w:t>Mr. Clancy mentioned that the reserve study is 95% complete which will help with the capital project five year cash flow analysis. Mr. Nolan stated that restaurants saw a great winter season financially, even with a slower start but it ended on a high. Mr. Dann stated that the budgeting process was realistic and that RETA remains the wild card and continues to exceed the conservative budget. Mr. Dawsey mentioned that the i</w:t>
      </w:r>
      <w:r w:rsidR="00C14057">
        <w:rPr>
          <w:b w:val="0"/>
          <w:sz w:val="22"/>
          <w:szCs w:val="24"/>
        </w:rPr>
        <w:t>nvestment activity has been</w:t>
      </w:r>
      <w:r>
        <w:rPr>
          <w:b w:val="0"/>
          <w:sz w:val="22"/>
          <w:szCs w:val="24"/>
        </w:rPr>
        <w:t xml:space="preserve"> disciplined</w:t>
      </w:r>
      <w:r w:rsidR="00C14057">
        <w:rPr>
          <w:b w:val="0"/>
          <w:sz w:val="22"/>
          <w:szCs w:val="24"/>
        </w:rPr>
        <w:t>,</w:t>
      </w:r>
      <w:r>
        <w:rPr>
          <w:b w:val="0"/>
          <w:sz w:val="22"/>
          <w:szCs w:val="24"/>
        </w:rPr>
        <w:t xml:space="preserve"> and due to great interest rates</w:t>
      </w:r>
      <w:r w:rsidR="00C14057">
        <w:rPr>
          <w:b w:val="0"/>
          <w:sz w:val="22"/>
          <w:szCs w:val="24"/>
        </w:rPr>
        <w:t>,</w:t>
      </w:r>
      <w:r>
        <w:rPr>
          <w:b w:val="0"/>
          <w:sz w:val="22"/>
          <w:szCs w:val="24"/>
        </w:rPr>
        <w:t xml:space="preserve"> the Finance Committ</w:t>
      </w:r>
      <w:r w:rsidR="00C14057">
        <w:rPr>
          <w:b w:val="0"/>
          <w:sz w:val="22"/>
          <w:szCs w:val="24"/>
        </w:rPr>
        <w:t>ee will look to keep</w:t>
      </w:r>
      <w:r>
        <w:rPr>
          <w:b w:val="0"/>
          <w:sz w:val="22"/>
          <w:szCs w:val="24"/>
        </w:rPr>
        <w:t xml:space="preserve"> investi</w:t>
      </w:r>
      <w:r w:rsidR="00C14057">
        <w:rPr>
          <w:b w:val="0"/>
          <w:sz w:val="22"/>
          <w:szCs w:val="24"/>
        </w:rPr>
        <w:t xml:space="preserve">ng </w:t>
      </w:r>
      <w:r>
        <w:rPr>
          <w:b w:val="0"/>
          <w:sz w:val="22"/>
          <w:szCs w:val="24"/>
        </w:rPr>
        <w:t xml:space="preserve">to </w:t>
      </w:r>
      <w:r w:rsidR="00C14057">
        <w:rPr>
          <w:b w:val="0"/>
          <w:sz w:val="22"/>
          <w:szCs w:val="24"/>
        </w:rPr>
        <w:t>further support</w:t>
      </w:r>
      <w:r>
        <w:rPr>
          <w:b w:val="0"/>
          <w:sz w:val="22"/>
          <w:szCs w:val="24"/>
        </w:rPr>
        <w:t xml:space="preserve"> capital projects even when rates decline. </w:t>
      </w:r>
    </w:p>
    <w:p w14:paraId="11EA9DD9" w14:textId="77777777" w:rsidR="001654D4" w:rsidRDefault="001654D4" w:rsidP="00177747">
      <w:pPr>
        <w:pStyle w:val="Title"/>
        <w:jc w:val="left"/>
        <w:rPr>
          <w:b w:val="0"/>
          <w:sz w:val="22"/>
          <w:szCs w:val="24"/>
        </w:rPr>
      </w:pPr>
    </w:p>
    <w:p w14:paraId="593410CA" w14:textId="793918FB" w:rsidR="003A51A9" w:rsidRPr="00177747" w:rsidRDefault="003A51A9" w:rsidP="00177747">
      <w:pPr>
        <w:pStyle w:val="Title"/>
        <w:jc w:val="left"/>
        <w:rPr>
          <w:b w:val="0"/>
          <w:sz w:val="22"/>
          <w:szCs w:val="24"/>
        </w:rPr>
      </w:pPr>
    </w:p>
    <w:p w14:paraId="45C9B3A3" w14:textId="7F1C2B60" w:rsidR="001840B8" w:rsidRDefault="00561616" w:rsidP="00C64C57">
      <w:pPr>
        <w:spacing w:line="240" w:lineRule="auto"/>
        <w:rPr>
          <w:rFonts w:ascii="Times New Roman" w:eastAsia="Times New Roman" w:hAnsi="Times New Roman" w:cs="Times New Roman"/>
        </w:rPr>
      </w:pPr>
      <w:r>
        <w:rPr>
          <w:rFonts w:ascii="Times New Roman" w:eastAsia="Times New Roman" w:hAnsi="Times New Roman" w:cs="Times New Roman"/>
          <w:u w:val="single"/>
        </w:rPr>
        <w:t>10</w:t>
      </w:r>
      <w:r w:rsidR="00651F7B" w:rsidRPr="00F15D4C">
        <w:rPr>
          <w:rFonts w:ascii="Times New Roman" w:eastAsia="Times New Roman" w:hAnsi="Times New Roman" w:cs="Times New Roman"/>
          <w:u w:val="single"/>
        </w:rPr>
        <w:t xml:space="preserve">. </w:t>
      </w:r>
      <w:r w:rsidR="00C64C57">
        <w:rPr>
          <w:rFonts w:ascii="Times New Roman" w:eastAsia="Times New Roman" w:hAnsi="Times New Roman" w:cs="Times New Roman"/>
          <w:u w:val="single"/>
        </w:rPr>
        <w:t>Vail Valley Foundation-Birds of Prey</w:t>
      </w:r>
      <w:r w:rsidR="00651F7B" w:rsidRPr="00651F7B">
        <w:rPr>
          <w:rFonts w:ascii="Times New Roman" w:eastAsia="Times New Roman" w:hAnsi="Times New Roman" w:cs="Times New Roman"/>
        </w:rPr>
        <w:t xml:space="preserve">. </w:t>
      </w:r>
      <w:r w:rsidR="00C14057">
        <w:rPr>
          <w:rFonts w:ascii="Times New Roman" w:eastAsia="Times New Roman" w:hAnsi="Times New Roman" w:cs="Times New Roman"/>
        </w:rPr>
        <w:t xml:space="preserve">Ms. Franke thanked BCRC for their ongoing support to the Birds of Prey races. </w:t>
      </w:r>
      <w:r w:rsidR="001349C8">
        <w:rPr>
          <w:rFonts w:ascii="Times New Roman" w:eastAsia="Times New Roman" w:hAnsi="Times New Roman" w:cs="Times New Roman"/>
        </w:rPr>
        <w:t xml:space="preserve">She reviewed the preliminary schedule for December 2023. </w:t>
      </w:r>
      <w:r w:rsidR="00C14057">
        <w:rPr>
          <w:rFonts w:ascii="Times New Roman" w:eastAsia="Times New Roman" w:hAnsi="Times New Roman" w:cs="Times New Roman"/>
        </w:rPr>
        <w:t>There has been preliminary approval for Women to</w:t>
      </w:r>
      <w:r w:rsidR="001349C8">
        <w:rPr>
          <w:rFonts w:ascii="Times New Roman" w:eastAsia="Times New Roman" w:hAnsi="Times New Roman" w:cs="Times New Roman"/>
        </w:rPr>
        <w:t xml:space="preserve"> race in Beaver Creek next year for two scheduled races to be held on the BOP course.</w:t>
      </w:r>
      <w:r w:rsidR="00C14057">
        <w:rPr>
          <w:rFonts w:ascii="Times New Roman" w:eastAsia="Times New Roman" w:hAnsi="Times New Roman" w:cs="Times New Roman"/>
        </w:rPr>
        <w:t xml:space="preserve"> </w:t>
      </w:r>
      <w:r w:rsidR="001349C8">
        <w:rPr>
          <w:rFonts w:ascii="Times New Roman" w:eastAsia="Times New Roman" w:hAnsi="Times New Roman" w:cs="Times New Roman"/>
        </w:rPr>
        <w:t xml:space="preserve">The Men will race three races and Giant Slalom is set to come back. Sponsorship support is very strong for the extra weekend of races and increased </w:t>
      </w:r>
      <w:r w:rsidR="00796B3E">
        <w:rPr>
          <w:rFonts w:ascii="Times New Roman" w:eastAsia="Times New Roman" w:hAnsi="Times New Roman" w:cs="Times New Roman"/>
        </w:rPr>
        <w:t xml:space="preserve">race </w:t>
      </w:r>
      <w:r w:rsidR="001349C8">
        <w:rPr>
          <w:rFonts w:ascii="Times New Roman" w:eastAsia="Times New Roman" w:hAnsi="Times New Roman" w:cs="Times New Roman"/>
        </w:rPr>
        <w:t>expenses</w:t>
      </w:r>
      <w:r w:rsidR="00796B3E">
        <w:rPr>
          <w:rFonts w:ascii="Times New Roman" w:eastAsia="Times New Roman" w:hAnsi="Times New Roman" w:cs="Times New Roman"/>
        </w:rPr>
        <w:t xml:space="preserve"> means a bigger ask this year. Most are looking at 60-70% increase for the addition weekend of races. The sponsorship request for BCRC will come after the official announcement by FIS. </w:t>
      </w:r>
    </w:p>
    <w:p w14:paraId="2BEA88F1" w14:textId="72F9B779" w:rsidR="00796B3E" w:rsidRDefault="00796B3E" w:rsidP="00C64C57">
      <w:pPr>
        <w:spacing w:line="240" w:lineRule="auto"/>
        <w:rPr>
          <w:rFonts w:ascii="Times New Roman" w:eastAsia="Times New Roman" w:hAnsi="Times New Roman" w:cs="Times New Roman"/>
        </w:rPr>
      </w:pPr>
      <w:r>
        <w:rPr>
          <w:rFonts w:ascii="Times New Roman" w:eastAsia="Times New Roman" w:hAnsi="Times New Roman" w:cs="Times New Roman"/>
        </w:rPr>
        <w:t xml:space="preserve">Marketing will push this as a ten day festival and not just two weekends of events. Bib draws and team signings will be in the village. Large music acts </w:t>
      </w:r>
      <w:r w:rsidR="00E54A7B">
        <w:rPr>
          <w:rFonts w:ascii="Times New Roman" w:eastAsia="Times New Roman" w:hAnsi="Times New Roman" w:cs="Times New Roman"/>
        </w:rPr>
        <w:t xml:space="preserve">will be scheduled </w:t>
      </w:r>
      <w:r>
        <w:rPr>
          <w:rFonts w:ascii="Times New Roman" w:eastAsia="Times New Roman" w:hAnsi="Times New Roman" w:cs="Times New Roman"/>
        </w:rPr>
        <w:t xml:space="preserve">on both Saturdays. </w:t>
      </w:r>
    </w:p>
    <w:p w14:paraId="0B073555" w14:textId="1609C670" w:rsidR="00796B3E" w:rsidRDefault="00796B3E" w:rsidP="00C64C57">
      <w:pPr>
        <w:spacing w:line="240" w:lineRule="auto"/>
        <w:rPr>
          <w:rFonts w:ascii="Times New Roman" w:eastAsia="Times New Roman" w:hAnsi="Times New Roman" w:cs="Times New Roman"/>
        </w:rPr>
      </w:pPr>
      <w:r>
        <w:rPr>
          <w:rFonts w:ascii="Times New Roman" w:eastAsia="Times New Roman" w:hAnsi="Times New Roman" w:cs="Times New Roman"/>
        </w:rPr>
        <w:t>Currently this addition is a one-time event, but if successful, FIS could look at implemen</w:t>
      </w:r>
      <w:r w:rsidR="00E72CE2">
        <w:rPr>
          <w:rFonts w:ascii="Times New Roman" w:eastAsia="Times New Roman" w:hAnsi="Times New Roman" w:cs="Times New Roman"/>
        </w:rPr>
        <w:t>ting future races</w:t>
      </w:r>
      <w:r w:rsidR="000E0440">
        <w:rPr>
          <w:rFonts w:ascii="Times New Roman" w:eastAsia="Times New Roman" w:hAnsi="Times New Roman" w:cs="Times New Roman"/>
        </w:rPr>
        <w:t xml:space="preserve"> with men and women</w:t>
      </w:r>
      <w:r w:rsidR="00E72CE2">
        <w:rPr>
          <w:rFonts w:ascii="Times New Roman" w:eastAsia="Times New Roman" w:hAnsi="Times New Roman" w:cs="Times New Roman"/>
        </w:rPr>
        <w:t xml:space="preserve">. VVF is working with FIS to </w:t>
      </w:r>
      <w:r w:rsidR="000E0440">
        <w:rPr>
          <w:rFonts w:ascii="Times New Roman" w:eastAsia="Times New Roman" w:hAnsi="Times New Roman" w:cs="Times New Roman"/>
        </w:rPr>
        <w:t>build in</w:t>
      </w:r>
      <w:r w:rsidR="00E72CE2">
        <w:rPr>
          <w:rFonts w:ascii="Times New Roman" w:eastAsia="Times New Roman" w:hAnsi="Times New Roman" w:cs="Times New Roman"/>
        </w:rPr>
        <w:t xml:space="preserve"> weather contingencies to shift races around to optimize racing days</w:t>
      </w:r>
      <w:r w:rsidR="003934F1">
        <w:rPr>
          <w:rFonts w:ascii="Times New Roman" w:eastAsia="Times New Roman" w:hAnsi="Times New Roman" w:cs="Times New Roman"/>
        </w:rPr>
        <w:t xml:space="preserve"> and prevent cancellations</w:t>
      </w:r>
      <w:r w:rsidR="00E72CE2">
        <w:rPr>
          <w:rFonts w:ascii="Times New Roman" w:eastAsia="Times New Roman" w:hAnsi="Times New Roman" w:cs="Times New Roman"/>
        </w:rPr>
        <w:t xml:space="preserve">. </w:t>
      </w:r>
    </w:p>
    <w:p w14:paraId="43CAFB22" w14:textId="7E2D9F3C" w:rsidR="00796B3E" w:rsidRDefault="00796B3E" w:rsidP="00C64C57">
      <w:pPr>
        <w:spacing w:line="240" w:lineRule="auto"/>
        <w:rPr>
          <w:rFonts w:ascii="Times New Roman" w:eastAsia="Times New Roman" w:hAnsi="Times New Roman" w:cs="Times New Roman"/>
        </w:rPr>
      </w:pPr>
      <w:r>
        <w:rPr>
          <w:rFonts w:ascii="Times New Roman" w:eastAsia="Times New Roman" w:hAnsi="Times New Roman" w:cs="Times New Roman"/>
        </w:rPr>
        <w:t>Mr. Luker commented that as a Class A representative, there is frustration from some residents about lack of skiable areas open due to the rac</w:t>
      </w:r>
      <w:r w:rsidR="00E72CE2">
        <w:rPr>
          <w:rFonts w:ascii="Times New Roman" w:eastAsia="Times New Roman" w:hAnsi="Times New Roman" w:cs="Times New Roman"/>
        </w:rPr>
        <w:t xml:space="preserve">es taking terrain and resources away. Mr. Murphy stated there is a strategy to get both the mountain open as much as possible and the race course. There are separate race crews brought in to focus on the race areas. Discussion about aggressive strategies to get the most early season </w:t>
      </w:r>
      <w:r w:rsidR="002C48A5">
        <w:rPr>
          <w:rFonts w:ascii="Times New Roman" w:eastAsia="Times New Roman" w:hAnsi="Times New Roman" w:cs="Times New Roman"/>
        </w:rPr>
        <w:t xml:space="preserve">terrain open, Mikaela Shiffrin’s obligations, and Town of Vail sponsorship, </w:t>
      </w:r>
      <w:r w:rsidR="00E72CE2">
        <w:rPr>
          <w:rFonts w:ascii="Times New Roman" w:eastAsia="Times New Roman" w:hAnsi="Times New Roman" w:cs="Times New Roman"/>
        </w:rPr>
        <w:t xml:space="preserve">ensued. </w:t>
      </w:r>
    </w:p>
    <w:p w14:paraId="1668F4F5" w14:textId="5C80B52A" w:rsidR="002C48A5" w:rsidRPr="002C48A5" w:rsidRDefault="00561616" w:rsidP="001F188E">
      <w:pPr>
        <w:spacing w:line="240" w:lineRule="auto"/>
        <w:rPr>
          <w:rFonts w:ascii="Times New Roman" w:hAnsi="Times New Roman" w:cs="Times New Roman"/>
        </w:rPr>
      </w:pPr>
      <w:r>
        <w:rPr>
          <w:rFonts w:ascii="Times New Roman" w:hAnsi="Times New Roman" w:cs="Times New Roman"/>
          <w:u w:val="single"/>
        </w:rPr>
        <w:t>11</w:t>
      </w:r>
      <w:r w:rsidR="002C48A5">
        <w:rPr>
          <w:rFonts w:ascii="Times New Roman" w:hAnsi="Times New Roman" w:cs="Times New Roman"/>
          <w:u w:val="single"/>
        </w:rPr>
        <w:t>. Lech Review.</w:t>
      </w:r>
      <w:r w:rsidR="002C48A5">
        <w:rPr>
          <w:rFonts w:ascii="Times New Roman" w:hAnsi="Times New Roman" w:cs="Times New Roman"/>
        </w:rPr>
        <w:t xml:space="preserve"> Mr. Clancy reviewed the Sister City trip to Lech from April. BCRC members that went were Jim Clancy, Brian Nolan, Bob </w:t>
      </w:r>
      <w:r w:rsidR="0075302E">
        <w:rPr>
          <w:rFonts w:ascii="Times New Roman" w:hAnsi="Times New Roman" w:cs="Times New Roman"/>
        </w:rPr>
        <w:t>Boselli</w:t>
      </w:r>
      <w:r w:rsidR="002C48A5">
        <w:rPr>
          <w:rFonts w:ascii="Times New Roman" w:hAnsi="Times New Roman" w:cs="Times New Roman"/>
        </w:rPr>
        <w:t xml:space="preserve"> and John Dawsey. Ludwig Kurtz attended as host and </w:t>
      </w:r>
      <w:r w:rsidR="0022446F" w:rsidRPr="00AE77BD">
        <w:rPr>
          <w:rFonts w:ascii="Times New Roman" w:hAnsi="Times New Roman" w:cs="Times New Roman"/>
        </w:rPr>
        <w:t>liaison</w:t>
      </w:r>
      <w:r w:rsidR="002C48A5">
        <w:rPr>
          <w:rFonts w:ascii="Times New Roman" w:hAnsi="Times New Roman" w:cs="Times New Roman"/>
        </w:rPr>
        <w:t xml:space="preserve">. The Sister City Party was represented with Riley from Hooked and Joel from Coyote. The partnership is very strong and much more </w:t>
      </w:r>
      <w:r w:rsidR="00AE77BD">
        <w:rPr>
          <w:rFonts w:ascii="Times New Roman" w:hAnsi="Times New Roman" w:cs="Times New Roman"/>
        </w:rPr>
        <w:t xml:space="preserve">visible </w:t>
      </w:r>
      <w:r w:rsidR="002C48A5">
        <w:rPr>
          <w:rFonts w:ascii="Times New Roman" w:hAnsi="Times New Roman" w:cs="Times New Roman"/>
        </w:rPr>
        <w:t>in Lech</w:t>
      </w:r>
      <w:r w:rsidR="00AE77BD">
        <w:rPr>
          <w:rFonts w:ascii="Times New Roman" w:hAnsi="Times New Roman" w:cs="Times New Roman"/>
        </w:rPr>
        <w:t xml:space="preserve"> than in Beaver Creek</w:t>
      </w:r>
      <w:r w:rsidR="002C48A5">
        <w:rPr>
          <w:rFonts w:ascii="Times New Roman" w:hAnsi="Times New Roman" w:cs="Times New Roman"/>
        </w:rPr>
        <w:t xml:space="preserve">. There’s opportunity to increase awareness about the partnership in Beaver Creek. </w:t>
      </w:r>
      <w:r w:rsidR="00377796">
        <w:rPr>
          <w:rFonts w:ascii="Times New Roman" w:hAnsi="Times New Roman" w:cs="Times New Roman"/>
        </w:rPr>
        <w:t xml:space="preserve">Lech is similar to Beaver Creek with their high net worth guests and their legendary attention to detail. Further discussion about the relationship and trip review ensued. There will be a formal business meeting with the Lech contingency in Beaver Creek during Oktoberfest.  </w:t>
      </w:r>
    </w:p>
    <w:p w14:paraId="5AC49D3F" w14:textId="6D0535D6" w:rsidR="001F188E" w:rsidRDefault="00F15D4C" w:rsidP="001F188E">
      <w:pPr>
        <w:spacing w:line="240" w:lineRule="auto"/>
        <w:rPr>
          <w:rFonts w:ascii="Times New Roman" w:hAnsi="Times New Roman" w:cs="Times New Roman"/>
        </w:rPr>
      </w:pPr>
      <w:r>
        <w:rPr>
          <w:rFonts w:ascii="Times New Roman" w:hAnsi="Times New Roman" w:cs="Times New Roman"/>
          <w:u w:val="single"/>
        </w:rPr>
        <w:t>1</w:t>
      </w:r>
      <w:r w:rsidR="00561616">
        <w:rPr>
          <w:rFonts w:ascii="Times New Roman" w:hAnsi="Times New Roman" w:cs="Times New Roman"/>
          <w:u w:val="single"/>
        </w:rPr>
        <w:t>2</w:t>
      </w:r>
      <w:r w:rsidR="00910463" w:rsidRPr="00F304D7">
        <w:rPr>
          <w:rFonts w:ascii="Times New Roman" w:hAnsi="Times New Roman" w:cs="Times New Roman"/>
          <w:u w:val="single"/>
        </w:rPr>
        <w:t xml:space="preserve">. </w:t>
      </w:r>
      <w:r w:rsidR="00E72CE2">
        <w:rPr>
          <w:rFonts w:ascii="Times New Roman" w:hAnsi="Times New Roman" w:cs="Times New Roman"/>
          <w:u w:val="single"/>
        </w:rPr>
        <w:t>Strategic Initiatives</w:t>
      </w:r>
      <w:r w:rsidR="00910463">
        <w:rPr>
          <w:rFonts w:ascii="Times New Roman" w:hAnsi="Times New Roman" w:cs="Times New Roman"/>
          <w:u w:val="single"/>
        </w:rPr>
        <w:t>.</w:t>
      </w:r>
      <w:r w:rsidR="00910463">
        <w:rPr>
          <w:rFonts w:ascii="Times New Roman" w:hAnsi="Times New Roman" w:cs="Times New Roman"/>
        </w:rPr>
        <w:t xml:space="preserve"> </w:t>
      </w:r>
      <w:r>
        <w:rPr>
          <w:rFonts w:ascii="Times New Roman" w:hAnsi="Times New Roman" w:cs="Times New Roman"/>
        </w:rPr>
        <w:t>Mr.</w:t>
      </w:r>
      <w:r w:rsidR="00377796">
        <w:rPr>
          <w:rFonts w:ascii="Times New Roman" w:hAnsi="Times New Roman" w:cs="Times New Roman"/>
        </w:rPr>
        <w:t xml:space="preserve"> Huber and Ms. Buhler presented the Strategic Initiatives updates. Creekside Park broke ground in April on schedule with demo, snowmaking line install and playground equipment pod site preparation. BCPOA is looking at a sponsorship opportunity to enhance an area of the park. Weekly and monthly updates are occurring with information </w:t>
      </w:r>
      <w:r w:rsidR="00591938">
        <w:rPr>
          <w:rFonts w:ascii="Times New Roman" w:hAnsi="Times New Roman" w:cs="Times New Roman"/>
        </w:rPr>
        <w:t xml:space="preserve">overviews being posted </w:t>
      </w:r>
      <w:r w:rsidR="00377796">
        <w:rPr>
          <w:rFonts w:ascii="Times New Roman" w:hAnsi="Times New Roman" w:cs="Times New Roman"/>
        </w:rPr>
        <w:t xml:space="preserve">on the BCRC website. The pedestrian walkway is open with custom </w:t>
      </w:r>
      <w:r w:rsidR="00377796" w:rsidRPr="00591938">
        <w:rPr>
          <w:rFonts w:ascii="Times New Roman" w:hAnsi="Times New Roman" w:cs="Times New Roman"/>
          <w:i/>
        </w:rPr>
        <w:t>Be</w:t>
      </w:r>
      <w:r w:rsidR="00591938" w:rsidRPr="00591938">
        <w:rPr>
          <w:rFonts w:ascii="Times New Roman" w:hAnsi="Times New Roman" w:cs="Times New Roman"/>
          <w:i/>
        </w:rPr>
        <w:t>aver Creek Inspire</w:t>
      </w:r>
      <w:r w:rsidR="00591938">
        <w:rPr>
          <w:rFonts w:ascii="Times New Roman" w:hAnsi="Times New Roman" w:cs="Times New Roman"/>
        </w:rPr>
        <w:t xml:space="preserve"> fencing. The project is on budget with a few minor change orders not impacting the overall budget. </w:t>
      </w:r>
    </w:p>
    <w:p w14:paraId="00D6B4E8" w14:textId="28F85C98" w:rsidR="00591938" w:rsidRDefault="00591938" w:rsidP="001F188E">
      <w:pPr>
        <w:spacing w:line="240" w:lineRule="auto"/>
        <w:rPr>
          <w:rFonts w:ascii="Times New Roman" w:hAnsi="Times New Roman" w:cs="Times New Roman"/>
        </w:rPr>
      </w:pPr>
      <w:r>
        <w:rPr>
          <w:rFonts w:ascii="Times New Roman" w:hAnsi="Times New Roman" w:cs="Times New Roman"/>
        </w:rPr>
        <w:t>The lighting phase two upgrade around the ice rink is in the design phase. Structural Engineers have been engaged to support the addition</w:t>
      </w:r>
      <w:r w:rsidR="00212B79">
        <w:rPr>
          <w:rFonts w:ascii="Times New Roman" w:hAnsi="Times New Roman" w:cs="Times New Roman"/>
        </w:rPr>
        <w:t>al</w:t>
      </w:r>
      <w:r>
        <w:rPr>
          <w:rFonts w:ascii="Times New Roman" w:hAnsi="Times New Roman" w:cs="Times New Roman"/>
        </w:rPr>
        <w:t xml:space="preserve"> lighting needs. Electrical upgrades are being reviewed to support further load capacity and upgraded CCTV. The phase one design for wash lighting of the ice rink will be accomplished this fall. </w:t>
      </w:r>
    </w:p>
    <w:p w14:paraId="50253571" w14:textId="06D39D22" w:rsidR="00591938" w:rsidRDefault="00591938" w:rsidP="001F188E">
      <w:pPr>
        <w:spacing w:line="240" w:lineRule="auto"/>
        <w:rPr>
          <w:rFonts w:ascii="Times New Roman" w:hAnsi="Times New Roman" w:cs="Times New Roman"/>
        </w:rPr>
      </w:pPr>
      <w:r>
        <w:rPr>
          <w:rFonts w:ascii="Times New Roman" w:hAnsi="Times New Roman" w:cs="Times New Roman"/>
        </w:rPr>
        <w:t xml:space="preserve">Mr. Huber reviewed the design concepts for the Covered Bridge lighting. The goal is to refresh the bridge with maintenance items and improve the lighting features </w:t>
      </w:r>
      <w:r w:rsidR="00483580">
        <w:rPr>
          <w:rFonts w:ascii="Times New Roman" w:hAnsi="Times New Roman" w:cs="Times New Roman"/>
        </w:rPr>
        <w:t xml:space="preserve">for a sophisticated entrance to Beaver Creek. The BOD reviewed the two designs prepared by AKLD and gave staff direction on the option rendering most preferred to be installed this fall. </w:t>
      </w:r>
    </w:p>
    <w:p w14:paraId="7F3FCBD5" w14:textId="0C592E5C" w:rsidR="00483580" w:rsidRDefault="00483580" w:rsidP="001F188E">
      <w:pPr>
        <w:spacing w:line="240" w:lineRule="auto"/>
        <w:rPr>
          <w:rFonts w:ascii="Times New Roman" w:hAnsi="Times New Roman" w:cs="Times New Roman"/>
        </w:rPr>
      </w:pPr>
      <w:r>
        <w:rPr>
          <w:rFonts w:ascii="Times New Roman" w:hAnsi="Times New Roman" w:cs="Times New Roman"/>
        </w:rPr>
        <w:t xml:space="preserve">Ms. Buhler reviewed the status of the Village Road Entrance Flagpole Lighting upgrade, Wonder Lighting Enhancements, and Phase 2 of the Lamp Post Fixture Replacements. </w:t>
      </w:r>
    </w:p>
    <w:p w14:paraId="5541C2A1" w14:textId="50B306C4" w:rsidR="00483580" w:rsidRPr="00A9552F" w:rsidRDefault="00483580" w:rsidP="00483580">
      <w:pPr>
        <w:spacing w:line="240" w:lineRule="auto"/>
        <w:rPr>
          <w:rFonts w:ascii="Times New Roman" w:hAnsi="Times New Roman" w:cs="Times New Roman"/>
        </w:rPr>
      </w:pPr>
      <w:r>
        <w:rPr>
          <w:rFonts w:ascii="Times New Roman" w:hAnsi="Times New Roman" w:cs="Times New Roman"/>
        </w:rPr>
        <w:t xml:space="preserve">Mr. Huber presented the Bollard Replacement project. The FY24 budget assumed BCMD would cover all the costs, however, and </w:t>
      </w:r>
      <w:r w:rsidR="00C10199">
        <w:rPr>
          <w:rFonts w:ascii="Times New Roman" w:hAnsi="Times New Roman" w:cs="Times New Roman"/>
        </w:rPr>
        <w:t xml:space="preserve">an </w:t>
      </w:r>
      <w:r>
        <w:rPr>
          <w:rFonts w:ascii="Times New Roman" w:hAnsi="Times New Roman" w:cs="Times New Roman"/>
        </w:rPr>
        <w:t xml:space="preserve">easement agreement was found that supports a 40% cost share with BCRC. As </w:t>
      </w:r>
      <w:r>
        <w:rPr>
          <w:rFonts w:ascii="Times New Roman" w:hAnsi="Times New Roman" w:cs="Times New Roman"/>
        </w:rPr>
        <w:lastRenderedPageBreak/>
        <w:t xml:space="preserve">such, $50,000 of additional FY24 capital is being request to cover </w:t>
      </w:r>
      <w:r w:rsidR="000F0D8D">
        <w:rPr>
          <w:rFonts w:ascii="Times New Roman" w:hAnsi="Times New Roman" w:cs="Times New Roman"/>
        </w:rPr>
        <w:t>Phase 1 of the project to replace 41 bollards along Avondale Ln, and both sides of the Creekside pedestrian path between BC Lodge and Park Plaza</w:t>
      </w:r>
      <w:r>
        <w:rPr>
          <w:rFonts w:ascii="Times New Roman" w:hAnsi="Times New Roman" w:cs="Times New Roman"/>
        </w:rPr>
        <w:t xml:space="preserve">. Upon motion made by Mr. Donohue and seconded by Mr. Nolan, it was unanimously </w:t>
      </w:r>
      <w:r>
        <w:rPr>
          <w:rFonts w:ascii="Times New Roman" w:hAnsi="Times New Roman" w:cs="Times New Roman"/>
        </w:rPr>
        <w:tab/>
      </w:r>
    </w:p>
    <w:p w14:paraId="54542FF9" w14:textId="3D0AF0AF" w:rsidR="00483580" w:rsidRDefault="00483580" w:rsidP="00483580">
      <w:pPr>
        <w:spacing w:line="240" w:lineRule="auto"/>
        <w:ind w:left="720"/>
        <w:rPr>
          <w:rFonts w:ascii="Times New Roman" w:eastAsia="Times New Roman" w:hAnsi="Times New Roman" w:cs="Times New Roman"/>
        </w:rPr>
      </w:pPr>
      <w:r w:rsidRPr="0096363D">
        <w:rPr>
          <w:rFonts w:ascii="Times New Roman" w:eastAsia="Times New Roman" w:hAnsi="Times New Roman" w:cs="Times New Roman"/>
          <w:b/>
        </w:rPr>
        <w:t>RESOLVED</w:t>
      </w:r>
      <w:r w:rsidR="00C614BF">
        <w:rPr>
          <w:rFonts w:ascii="Times New Roman" w:eastAsia="Times New Roman" w:hAnsi="Times New Roman" w:cs="Times New Roman"/>
          <w:b/>
        </w:rPr>
        <w:t xml:space="preserve"> </w:t>
      </w:r>
      <w:r w:rsidR="00C614BF" w:rsidRPr="001F69DD">
        <w:rPr>
          <w:rFonts w:ascii="Times New Roman" w:eastAsia="Times New Roman" w:hAnsi="Times New Roman" w:cs="Times New Roman"/>
          <w:bCs/>
        </w:rPr>
        <w:t>to</w:t>
      </w:r>
      <w:r>
        <w:rPr>
          <w:rFonts w:ascii="Times New Roman" w:eastAsia="Times New Roman" w:hAnsi="Times New Roman" w:cs="Times New Roman"/>
        </w:rPr>
        <w:t xml:space="preserve"> approve $50,000 in </w:t>
      </w:r>
      <w:r w:rsidR="0075302E">
        <w:rPr>
          <w:rFonts w:ascii="Times New Roman" w:eastAsia="Times New Roman" w:hAnsi="Times New Roman" w:cs="Times New Roman"/>
        </w:rPr>
        <w:t>incremental FY24</w:t>
      </w:r>
      <w:r>
        <w:rPr>
          <w:rFonts w:ascii="Times New Roman" w:eastAsia="Times New Roman" w:hAnsi="Times New Roman" w:cs="Times New Roman"/>
        </w:rPr>
        <w:t xml:space="preserve"> capital funding for Phase 1 of the bollard project. </w:t>
      </w:r>
    </w:p>
    <w:p w14:paraId="3741FEB9" w14:textId="63BFD541" w:rsidR="000F0D8D" w:rsidRPr="000F0D8D" w:rsidRDefault="000F0D8D" w:rsidP="000F0D8D">
      <w:pPr>
        <w:spacing w:line="240" w:lineRule="auto"/>
        <w:rPr>
          <w:rFonts w:ascii="Times New Roman" w:hAnsi="Times New Roman" w:cs="Times New Roman"/>
        </w:rPr>
      </w:pPr>
      <w:r w:rsidRPr="000F0D8D">
        <w:rPr>
          <w:rFonts w:ascii="Times New Roman" w:eastAsia="Times New Roman" w:hAnsi="Times New Roman" w:cs="Times New Roman"/>
        </w:rPr>
        <w:t>Phase two of</w:t>
      </w:r>
      <w:r>
        <w:rPr>
          <w:rFonts w:ascii="Times New Roman" w:eastAsia="Times New Roman" w:hAnsi="Times New Roman" w:cs="Times New Roman"/>
        </w:rPr>
        <w:t xml:space="preserve"> the B</w:t>
      </w:r>
      <w:r w:rsidRPr="000F0D8D">
        <w:rPr>
          <w:rFonts w:ascii="Times New Roman" w:eastAsia="Times New Roman" w:hAnsi="Times New Roman" w:cs="Times New Roman"/>
        </w:rPr>
        <w:t xml:space="preserve">ollard project will review removal of bollards along the bus drop-off area with </w:t>
      </w:r>
      <w:r w:rsidR="00556AE8">
        <w:rPr>
          <w:rFonts w:ascii="Times New Roman" w:eastAsia="Times New Roman" w:hAnsi="Times New Roman" w:cs="Times New Roman"/>
        </w:rPr>
        <w:t xml:space="preserve">a </w:t>
      </w:r>
      <w:r w:rsidRPr="000F0D8D">
        <w:rPr>
          <w:rFonts w:ascii="Times New Roman" w:eastAsia="Times New Roman" w:hAnsi="Times New Roman" w:cs="Times New Roman"/>
        </w:rPr>
        <w:t xml:space="preserve">lower profile post-and chain solution and the installation of 4 new full-size lamp posts at the bus drop-off. </w:t>
      </w:r>
    </w:p>
    <w:p w14:paraId="718861E4" w14:textId="4CEAD530" w:rsidR="000F0D8D" w:rsidRDefault="00561616" w:rsidP="005B78EE">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13</w:t>
      </w:r>
      <w:r w:rsidR="000F0D8D">
        <w:rPr>
          <w:rFonts w:ascii="Times New Roman" w:hAnsi="Times New Roman" w:cs="Times New Roman"/>
          <w:u w:val="single"/>
        </w:rPr>
        <w:t>. New Business</w:t>
      </w:r>
      <w:r w:rsidR="000F0D8D">
        <w:rPr>
          <w:rFonts w:ascii="Times New Roman" w:hAnsi="Times New Roman" w:cs="Times New Roman"/>
        </w:rPr>
        <w:t xml:space="preserve">. Mr. Nolan asked about the burn piles on Strawberry Park. Mr. Hoover said they will be burned in the fall in accordance with the Fire District’s schedule. </w:t>
      </w:r>
    </w:p>
    <w:p w14:paraId="0D9F4111" w14:textId="789A1C7D" w:rsidR="000F0D8D" w:rsidRDefault="000F0D8D" w:rsidP="005B78E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There is still confusion about the fall lift closures and the next level of employees down from Managers and supervisors need to be made aware. </w:t>
      </w:r>
    </w:p>
    <w:p w14:paraId="4B43EBA9" w14:textId="4EBEA0B7" w:rsidR="000F0D8D" w:rsidRDefault="000F0D8D" w:rsidP="005B78EE">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next meeting on June 27</w:t>
      </w:r>
      <w:r w:rsidRPr="000F0D8D">
        <w:rPr>
          <w:rFonts w:ascii="Times New Roman" w:hAnsi="Times New Roman" w:cs="Times New Roman"/>
          <w:vertAlign w:val="superscript"/>
        </w:rPr>
        <w:t>th</w:t>
      </w:r>
      <w:r>
        <w:rPr>
          <w:rFonts w:ascii="Times New Roman" w:hAnsi="Times New Roman" w:cs="Times New Roman"/>
        </w:rPr>
        <w:t xml:space="preserve"> will not be in the May Gallery due to Suzuki. Most likely it will be at the BC Lodge</w:t>
      </w:r>
      <w:r w:rsidR="00556AE8">
        <w:rPr>
          <w:rFonts w:ascii="Times New Roman" w:hAnsi="Times New Roman" w:cs="Times New Roman"/>
        </w:rPr>
        <w:t>, and will be confirmed prior to the June meeting</w:t>
      </w:r>
      <w:r>
        <w:rPr>
          <w:rFonts w:ascii="Times New Roman" w:hAnsi="Times New Roman" w:cs="Times New Roman"/>
        </w:rPr>
        <w:t>.</w:t>
      </w:r>
    </w:p>
    <w:p w14:paraId="126E5C7E" w14:textId="77777777" w:rsidR="000F0D8D" w:rsidRPr="000F0D8D" w:rsidRDefault="000F0D8D" w:rsidP="005B78EE">
      <w:pPr>
        <w:autoSpaceDE w:val="0"/>
        <w:autoSpaceDN w:val="0"/>
        <w:adjustRightInd w:val="0"/>
        <w:spacing w:after="0" w:line="240" w:lineRule="auto"/>
        <w:rPr>
          <w:rFonts w:ascii="Times New Roman" w:hAnsi="Times New Roman" w:cs="Times New Roman"/>
        </w:rPr>
      </w:pPr>
    </w:p>
    <w:p w14:paraId="43D16915" w14:textId="7F17665D" w:rsidR="005B78EE" w:rsidRDefault="00561616" w:rsidP="005B78EE">
      <w:pPr>
        <w:autoSpaceDE w:val="0"/>
        <w:autoSpaceDN w:val="0"/>
        <w:adjustRightInd w:val="0"/>
        <w:spacing w:after="0" w:line="240" w:lineRule="auto"/>
        <w:rPr>
          <w:rFonts w:ascii="Times New Roman" w:eastAsiaTheme="minorHAnsi" w:hAnsi="Times New Roman" w:cs="Times New Roman"/>
        </w:rPr>
      </w:pPr>
      <w:r>
        <w:rPr>
          <w:rFonts w:ascii="Times New Roman" w:hAnsi="Times New Roman" w:cs="Times New Roman"/>
          <w:u w:val="single"/>
        </w:rPr>
        <w:t>14</w:t>
      </w:r>
      <w:r w:rsidR="005B78EE" w:rsidRPr="00F304D7">
        <w:rPr>
          <w:rFonts w:ascii="Times New Roman" w:hAnsi="Times New Roman" w:cs="Times New Roman"/>
          <w:u w:val="single"/>
        </w:rPr>
        <w:t>. Adjourn</w:t>
      </w:r>
      <w:r w:rsidR="005B78EE">
        <w:rPr>
          <w:rFonts w:ascii="Times New Roman" w:hAnsi="Times New Roman" w:cs="Times New Roman"/>
        </w:rPr>
        <w:t xml:space="preserve">. </w:t>
      </w:r>
      <w:r w:rsidR="005B78EE" w:rsidRPr="00B15986">
        <w:rPr>
          <w:rFonts w:ascii="Times New Roman" w:eastAsiaTheme="minorHAnsi" w:hAnsi="Times New Roman" w:cs="Times New Roman"/>
        </w:rPr>
        <w:t xml:space="preserve">With no further business to come before the board and upon motion made by Mr. </w:t>
      </w:r>
      <w:r w:rsidR="000F0D8D">
        <w:rPr>
          <w:rFonts w:ascii="Times New Roman" w:eastAsiaTheme="minorHAnsi" w:hAnsi="Times New Roman" w:cs="Times New Roman"/>
        </w:rPr>
        <w:t>Murphy</w:t>
      </w:r>
      <w:r w:rsidR="00927E56">
        <w:rPr>
          <w:rFonts w:ascii="Times New Roman" w:eastAsiaTheme="minorHAnsi" w:hAnsi="Times New Roman" w:cs="Times New Roman"/>
        </w:rPr>
        <w:t xml:space="preserve"> </w:t>
      </w:r>
      <w:r w:rsidR="005B78EE" w:rsidRPr="00B15986">
        <w:rPr>
          <w:rFonts w:ascii="Times New Roman" w:eastAsiaTheme="minorHAnsi" w:hAnsi="Times New Roman" w:cs="Times New Roman"/>
        </w:rPr>
        <w:t xml:space="preserve">and seconded by Mr. </w:t>
      </w:r>
      <w:r w:rsidR="000F0D8D">
        <w:rPr>
          <w:rFonts w:ascii="Times New Roman" w:eastAsiaTheme="minorHAnsi" w:hAnsi="Times New Roman" w:cs="Times New Roman"/>
        </w:rPr>
        <w:t>Luker</w:t>
      </w:r>
      <w:r w:rsidR="005976E8">
        <w:rPr>
          <w:rFonts w:ascii="Times New Roman" w:eastAsiaTheme="minorHAnsi" w:hAnsi="Times New Roman" w:cs="Times New Roman"/>
        </w:rPr>
        <w:t>,</w:t>
      </w:r>
      <w:r w:rsidR="005B78EE" w:rsidRPr="00B15986">
        <w:rPr>
          <w:rFonts w:ascii="Times New Roman" w:eastAsiaTheme="minorHAnsi" w:hAnsi="Times New Roman" w:cs="Times New Roman"/>
        </w:rPr>
        <w:t xml:space="preserve"> </w:t>
      </w:r>
      <w:bookmarkStart w:id="0" w:name="_GoBack"/>
      <w:bookmarkEnd w:id="0"/>
      <w:r w:rsidR="005B78EE" w:rsidRPr="00B15986">
        <w:rPr>
          <w:rFonts w:ascii="Times New Roman" w:eastAsiaTheme="minorHAnsi" w:hAnsi="Times New Roman" w:cs="Times New Roman"/>
        </w:rPr>
        <w:t>the Board unanimously</w:t>
      </w:r>
    </w:p>
    <w:p w14:paraId="53B91362" w14:textId="77777777" w:rsidR="005B78EE" w:rsidRPr="00B15986" w:rsidRDefault="005B78EE" w:rsidP="005B78EE">
      <w:pPr>
        <w:autoSpaceDE w:val="0"/>
        <w:autoSpaceDN w:val="0"/>
        <w:adjustRightInd w:val="0"/>
        <w:spacing w:after="0" w:line="240" w:lineRule="auto"/>
        <w:rPr>
          <w:rFonts w:ascii="Times New Roman" w:eastAsiaTheme="minorHAnsi" w:hAnsi="Times New Roman" w:cs="Times New Roman"/>
        </w:rPr>
      </w:pPr>
    </w:p>
    <w:p w14:paraId="7E297EC0" w14:textId="0C3E6813" w:rsidR="005B78EE" w:rsidRDefault="005B78EE" w:rsidP="005B78EE">
      <w:pPr>
        <w:autoSpaceDE w:val="0"/>
        <w:autoSpaceDN w:val="0"/>
        <w:adjustRightInd w:val="0"/>
        <w:spacing w:after="0" w:line="240" w:lineRule="auto"/>
        <w:ind w:left="720"/>
        <w:rPr>
          <w:rFonts w:ascii="Times New Roman" w:eastAsiaTheme="minorHAnsi" w:hAnsi="Times New Roman" w:cs="Times New Roman"/>
        </w:rPr>
      </w:pPr>
      <w:r w:rsidRPr="00B15986">
        <w:rPr>
          <w:rFonts w:ascii="Times New Roman" w:eastAsiaTheme="minorHAnsi" w:hAnsi="Times New Roman" w:cs="Times New Roman"/>
          <w:b/>
        </w:rPr>
        <w:t>RESOLVED</w:t>
      </w:r>
      <w:r w:rsidRPr="00B15986">
        <w:rPr>
          <w:rFonts w:ascii="Times New Roman" w:eastAsiaTheme="minorHAnsi" w:hAnsi="Times New Roman" w:cs="Times New Roman"/>
        </w:rPr>
        <w:t xml:space="preserve"> </w:t>
      </w:r>
      <w:r>
        <w:rPr>
          <w:rFonts w:ascii="Times New Roman" w:eastAsiaTheme="minorHAnsi" w:hAnsi="Times New Roman" w:cs="Times New Roman"/>
        </w:rPr>
        <w:t xml:space="preserve">to adjourn the </w:t>
      </w:r>
      <w:r w:rsidR="00F304D7">
        <w:rPr>
          <w:rFonts w:ascii="Times New Roman" w:eastAsiaTheme="minorHAnsi" w:hAnsi="Times New Roman" w:cs="Times New Roman"/>
        </w:rPr>
        <w:t xml:space="preserve">public session of the </w:t>
      </w:r>
      <w:r>
        <w:rPr>
          <w:rFonts w:ascii="Times New Roman" w:eastAsiaTheme="minorHAnsi" w:hAnsi="Times New Roman" w:cs="Times New Roman"/>
        </w:rPr>
        <w:t>m</w:t>
      </w:r>
      <w:r w:rsidRPr="00B15986">
        <w:rPr>
          <w:rFonts w:ascii="Times New Roman" w:eastAsiaTheme="minorHAnsi" w:hAnsi="Times New Roman" w:cs="Times New Roman"/>
        </w:rPr>
        <w:t>eeting of the Beaver Creek Resort Company Board of</w:t>
      </w:r>
      <w:r>
        <w:rPr>
          <w:rFonts w:ascii="Times New Roman" w:eastAsiaTheme="minorHAnsi" w:hAnsi="Times New Roman" w:cs="Times New Roman"/>
        </w:rPr>
        <w:t xml:space="preserve"> </w:t>
      </w:r>
      <w:r w:rsidRPr="00B15986">
        <w:rPr>
          <w:rFonts w:ascii="Times New Roman" w:eastAsiaTheme="minorHAnsi" w:hAnsi="Times New Roman" w:cs="Times New Roman"/>
        </w:rPr>
        <w:t xml:space="preserve">Directors held Thursday, </w:t>
      </w:r>
      <w:r w:rsidR="000F0D8D">
        <w:rPr>
          <w:rFonts w:ascii="Times New Roman" w:eastAsiaTheme="minorHAnsi" w:hAnsi="Times New Roman" w:cs="Times New Roman"/>
        </w:rPr>
        <w:t>May 23</w:t>
      </w:r>
      <w:r w:rsidR="00A9552F">
        <w:rPr>
          <w:rFonts w:ascii="Times New Roman" w:eastAsiaTheme="minorHAnsi" w:hAnsi="Times New Roman" w:cs="Times New Roman"/>
        </w:rPr>
        <w:t>, 2024</w:t>
      </w:r>
      <w:r w:rsidR="00FC2E89">
        <w:rPr>
          <w:rFonts w:ascii="Times New Roman" w:eastAsiaTheme="minorHAnsi" w:hAnsi="Times New Roman" w:cs="Times New Roman"/>
        </w:rPr>
        <w:t xml:space="preserve"> at </w:t>
      </w:r>
      <w:r w:rsidR="000F0D8D">
        <w:rPr>
          <w:rFonts w:ascii="Times New Roman" w:eastAsiaTheme="minorHAnsi" w:hAnsi="Times New Roman" w:cs="Times New Roman"/>
        </w:rPr>
        <w:t>11:00</w:t>
      </w:r>
      <w:r w:rsidR="00927E56">
        <w:rPr>
          <w:rFonts w:ascii="Times New Roman" w:eastAsiaTheme="minorHAnsi" w:hAnsi="Times New Roman" w:cs="Times New Roman"/>
        </w:rPr>
        <w:t xml:space="preserve">am. </w:t>
      </w:r>
    </w:p>
    <w:p w14:paraId="18F07806" w14:textId="77777777" w:rsidR="00F304D7" w:rsidRDefault="00F304D7" w:rsidP="00F304D7">
      <w:pPr>
        <w:autoSpaceDE w:val="0"/>
        <w:autoSpaceDN w:val="0"/>
        <w:adjustRightInd w:val="0"/>
        <w:spacing w:after="0" w:line="240" w:lineRule="auto"/>
        <w:rPr>
          <w:rFonts w:ascii="Times New Roman" w:hAnsi="Times New Roman" w:cs="Times New Roman"/>
        </w:rPr>
      </w:pPr>
    </w:p>
    <w:p w14:paraId="5C3943C9" w14:textId="77777777" w:rsidR="006C7064" w:rsidRDefault="006C7064" w:rsidP="005B78EE">
      <w:pPr>
        <w:spacing w:after="120" w:line="240" w:lineRule="auto"/>
        <w:ind w:left="2880" w:firstLine="720"/>
        <w:contextualSpacing/>
        <w:rPr>
          <w:rFonts w:ascii="Times New Roman" w:eastAsia="Times New Roman" w:hAnsi="Times New Roman" w:cs="Times New Roman"/>
        </w:rPr>
      </w:pPr>
    </w:p>
    <w:p w14:paraId="0B4DAB53" w14:textId="77777777" w:rsidR="005B78EE" w:rsidRDefault="005B78EE" w:rsidP="005B78EE">
      <w:pPr>
        <w:spacing w:after="120" w:line="240" w:lineRule="auto"/>
        <w:ind w:left="2880" w:firstLine="720"/>
        <w:contextualSpacing/>
        <w:rPr>
          <w:rFonts w:ascii="Times New Roman" w:eastAsia="Times New Roman" w:hAnsi="Times New Roman" w:cs="Times New Roman"/>
        </w:rPr>
      </w:pPr>
      <w:r w:rsidRPr="009620B3">
        <w:rPr>
          <w:rFonts w:ascii="Times New Roman" w:eastAsia="Times New Roman" w:hAnsi="Times New Roman" w:cs="Times New Roman"/>
        </w:rPr>
        <w:t>Respectfully submitted,</w:t>
      </w:r>
    </w:p>
    <w:p w14:paraId="3DB244F4" w14:textId="77777777" w:rsidR="00B17B41" w:rsidRDefault="00B17B41" w:rsidP="005B78EE">
      <w:pPr>
        <w:spacing w:after="120" w:line="240" w:lineRule="auto"/>
        <w:ind w:left="2880" w:firstLine="720"/>
        <w:contextualSpacing/>
        <w:rPr>
          <w:rFonts w:ascii="Times New Roman" w:eastAsia="Times New Roman" w:hAnsi="Times New Roman" w:cs="Times New Roman"/>
        </w:rPr>
      </w:pPr>
    </w:p>
    <w:p w14:paraId="7B0C0826" w14:textId="77777777" w:rsidR="00B17B41" w:rsidRDefault="00B17B41" w:rsidP="00B17B41">
      <w:pPr>
        <w:pStyle w:val="ListParagraph"/>
        <w:spacing w:after="0" w:line="240" w:lineRule="auto"/>
        <w:ind w:left="2880" w:right="720" w:firstLine="720"/>
        <w:rPr>
          <w:rFonts w:ascii="Times New Roman" w:eastAsia="Times New Roman" w:hAnsi="Times New Roman" w:cs="Times New Roman"/>
        </w:rPr>
      </w:pPr>
      <w:r>
        <w:rPr>
          <w:rFonts w:ascii="Times New Roman" w:eastAsia="Times New Roman" w:hAnsi="Times New Roman" w:cs="Times New Roman"/>
        </w:rPr>
        <w:t>Erin Jarvis</w:t>
      </w:r>
    </w:p>
    <w:p w14:paraId="17A18CE6" w14:textId="77777777" w:rsidR="00B17B41" w:rsidRDefault="00B17B41" w:rsidP="00B17B41">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Beaver Creek Resort Company </w:t>
      </w:r>
    </w:p>
    <w:p w14:paraId="2BA70708" w14:textId="77777777" w:rsidR="00B17B41" w:rsidRPr="006272D2" w:rsidRDefault="00B17B41" w:rsidP="00B17B41">
      <w:pPr>
        <w:pStyle w:val="ListParagraph"/>
        <w:spacing w:after="0" w:line="240" w:lineRule="auto"/>
        <w:ind w:left="0" w:right="720"/>
        <w:rPr>
          <w:rFonts w:ascii="Times New Roman" w:eastAsiaTheme="minorHAnsi" w:hAnsi="Times New Roman" w:cs="Times New Roman"/>
          <w:color w:val="000000"/>
          <w:sz w:val="23"/>
          <w:szCs w:val="23"/>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Secretary</w:t>
      </w:r>
      <w:r w:rsidRPr="009620B3">
        <w:rPr>
          <w:rFonts w:ascii="Times New Roman" w:hAnsi="Times New Roman" w:cs="Times New Roman"/>
        </w:rPr>
        <w:br w:type="page"/>
      </w:r>
    </w:p>
    <w:p w14:paraId="41C58F94"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lastRenderedPageBreak/>
        <w:t>LIST OF EXHIBITS</w:t>
      </w:r>
    </w:p>
    <w:p w14:paraId="5321FA27"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BOARD OF DIRECTORS MEETING</w:t>
      </w:r>
    </w:p>
    <w:p w14:paraId="59869EC1"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BEAVER CREEK RESORT COMPANY OF COLORADO</w:t>
      </w:r>
    </w:p>
    <w:p w14:paraId="1C85443B" w14:textId="673C0F73" w:rsidR="00B17B41" w:rsidRDefault="000F0D8D" w:rsidP="00B17B41">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May 23</w:t>
      </w:r>
      <w:r w:rsidR="00793F39">
        <w:rPr>
          <w:rFonts w:ascii="Times New Roman" w:eastAsia="Times New Roman" w:hAnsi="Times New Roman" w:cs="Times New Roman"/>
        </w:rPr>
        <w:t>, 2024</w:t>
      </w:r>
    </w:p>
    <w:p w14:paraId="3F975769" w14:textId="77777777" w:rsidR="00B17B41" w:rsidRDefault="00B17B41" w:rsidP="00B17B41">
      <w:pPr>
        <w:spacing w:after="120" w:line="240" w:lineRule="auto"/>
        <w:contextualSpacing/>
        <w:jc w:val="center"/>
        <w:rPr>
          <w:rFonts w:ascii="Times New Roman" w:eastAsia="Times New Roman" w:hAnsi="Times New Roman" w:cs="Times New Roman"/>
        </w:rPr>
      </w:pPr>
    </w:p>
    <w:p w14:paraId="2C013807" w14:textId="77C4BA97" w:rsidR="00B17B41" w:rsidRPr="009B1832" w:rsidRDefault="009B1832" w:rsidP="009B1832">
      <w:pPr>
        <w:pStyle w:val="ListParagraph"/>
        <w:numPr>
          <w:ilvl w:val="0"/>
          <w:numId w:val="15"/>
        </w:numPr>
        <w:spacing w:after="120" w:line="240" w:lineRule="auto"/>
        <w:jc w:val="both"/>
        <w:rPr>
          <w:rFonts w:ascii="Times New Roman" w:eastAsia="Times New Roman" w:hAnsi="Times New Roman" w:cs="Times New Roman"/>
        </w:rPr>
      </w:pPr>
      <w:r w:rsidRPr="009B1832">
        <w:rPr>
          <w:rFonts w:ascii="Times New Roman" w:eastAsia="Times New Roman" w:hAnsi="Times New Roman" w:cs="Times New Roman"/>
        </w:rPr>
        <w:t xml:space="preserve">Minutes of the Beaver Creek Resort Company Board Meeting </w:t>
      </w:r>
      <w:r w:rsidR="000F0D8D">
        <w:rPr>
          <w:rFonts w:ascii="Times New Roman" w:eastAsia="Times New Roman" w:hAnsi="Times New Roman" w:cs="Times New Roman"/>
        </w:rPr>
        <w:t>March 28</w:t>
      </w:r>
      <w:r w:rsidR="00927E56">
        <w:rPr>
          <w:rFonts w:ascii="Times New Roman" w:eastAsia="Times New Roman" w:hAnsi="Times New Roman" w:cs="Times New Roman"/>
        </w:rPr>
        <w:t>, 2024</w:t>
      </w:r>
    </w:p>
    <w:p w14:paraId="45CF3910" w14:textId="451C0D75" w:rsidR="009B1832" w:rsidRPr="009B1832" w:rsidRDefault="00793F39" w:rsidP="009B1832">
      <w:pPr>
        <w:pStyle w:val="ListParagraph"/>
        <w:numPr>
          <w:ilvl w:val="0"/>
          <w:numId w:val="1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Report </w:t>
      </w:r>
      <w:r w:rsidR="000F0D8D">
        <w:rPr>
          <w:rFonts w:ascii="Times New Roman" w:eastAsia="Times New Roman" w:hAnsi="Times New Roman" w:cs="Times New Roman"/>
        </w:rPr>
        <w:t>March 31, 2024</w:t>
      </w:r>
    </w:p>
    <w:sectPr w:rsidR="009B1832" w:rsidRPr="009B1832" w:rsidSect="00B30B27">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88"/>
    <w:family w:val="auto"/>
    <w:notTrueType/>
    <w:pitch w:val="default"/>
    <w:sig w:usb0="00000001" w:usb1="08080000" w:usb2="00000010" w:usb3="00000000" w:csb0="001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960"/>
    <w:multiLevelType w:val="hybridMultilevel"/>
    <w:tmpl w:val="FD7C2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4B16"/>
    <w:multiLevelType w:val="hybridMultilevel"/>
    <w:tmpl w:val="865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61316"/>
    <w:multiLevelType w:val="hybridMultilevel"/>
    <w:tmpl w:val="37C62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D6C25"/>
    <w:multiLevelType w:val="hybridMultilevel"/>
    <w:tmpl w:val="341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94B00"/>
    <w:multiLevelType w:val="hybridMultilevel"/>
    <w:tmpl w:val="EB7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D753C"/>
    <w:multiLevelType w:val="hybridMultilevel"/>
    <w:tmpl w:val="A8B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22540"/>
    <w:multiLevelType w:val="hybridMultilevel"/>
    <w:tmpl w:val="8DB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31FD7"/>
    <w:multiLevelType w:val="hybridMultilevel"/>
    <w:tmpl w:val="AB5A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60657"/>
    <w:multiLevelType w:val="hybridMultilevel"/>
    <w:tmpl w:val="ADEA5D72"/>
    <w:lvl w:ilvl="0" w:tplc="26F4EC4A">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70435"/>
    <w:multiLevelType w:val="hybridMultilevel"/>
    <w:tmpl w:val="A05E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004D6"/>
    <w:multiLevelType w:val="hybridMultilevel"/>
    <w:tmpl w:val="A8F8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52ECF"/>
    <w:multiLevelType w:val="multilevel"/>
    <w:tmpl w:val="DC96F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1390468"/>
    <w:multiLevelType w:val="hybridMultilevel"/>
    <w:tmpl w:val="1F5E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D4D1F"/>
    <w:multiLevelType w:val="hybridMultilevel"/>
    <w:tmpl w:val="AD5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85FD6"/>
    <w:multiLevelType w:val="hybridMultilevel"/>
    <w:tmpl w:val="FF00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37F3A"/>
    <w:multiLevelType w:val="hybridMultilevel"/>
    <w:tmpl w:val="4870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AD1425"/>
    <w:multiLevelType w:val="hybridMultilevel"/>
    <w:tmpl w:val="FBEE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0634F"/>
    <w:multiLevelType w:val="hybridMultilevel"/>
    <w:tmpl w:val="2DDA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E48B3"/>
    <w:multiLevelType w:val="hybridMultilevel"/>
    <w:tmpl w:val="6E2A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7"/>
  </w:num>
  <w:num w:numId="5">
    <w:abstractNumId w:val="9"/>
  </w:num>
  <w:num w:numId="6">
    <w:abstractNumId w:val="4"/>
  </w:num>
  <w:num w:numId="7">
    <w:abstractNumId w:val="11"/>
  </w:num>
  <w:num w:numId="8">
    <w:abstractNumId w:val="17"/>
  </w:num>
  <w:num w:numId="9">
    <w:abstractNumId w:val="6"/>
  </w:num>
  <w:num w:numId="10">
    <w:abstractNumId w:val="3"/>
  </w:num>
  <w:num w:numId="11">
    <w:abstractNumId w:val="12"/>
  </w:num>
  <w:num w:numId="12">
    <w:abstractNumId w:val="10"/>
  </w:num>
  <w:num w:numId="13">
    <w:abstractNumId w:val="15"/>
  </w:num>
  <w:num w:numId="14">
    <w:abstractNumId w:val="1"/>
  </w:num>
  <w:num w:numId="15">
    <w:abstractNumId w:val="0"/>
  </w:num>
  <w:num w:numId="16">
    <w:abstractNumId w:val="13"/>
  </w:num>
  <w:num w:numId="17">
    <w:abstractNumId w:val="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C"/>
    <w:rsid w:val="000040D4"/>
    <w:rsid w:val="00005EEF"/>
    <w:rsid w:val="000074D4"/>
    <w:rsid w:val="0003726D"/>
    <w:rsid w:val="00040958"/>
    <w:rsid w:val="000430A4"/>
    <w:rsid w:val="00046298"/>
    <w:rsid w:val="00046A36"/>
    <w:rsid w:val="00054D24"/>
    <w:rsid w:val="00055EC3"/>
    <w:rsid w:val="000561E5"/>
    <w:rsid w:val="00063A01"/>
    <w:rsid w:val="00066AF2"/>
    <w:rsid w:val="000842FB"/>
    <w:rsid w:val="0008566D"/>
    <w:rsid w:val="0009049B"/>
    <w:rsid w:val="00096D1F"/>
    <w:rsid w:val="000A079E"/>
    <w:rsid w:val="000A5B25"/>
    <w:rsid w:val="000A76DC"/>
    <w:rsid w:val="000C03B6"/>
    <w:rsid w:val="000C3202"/>
    <w:rsid w:val="000C4617"/>
    <w:rsid w:val="000D4A6F"/>
    <w:rsid w:val="000E0440"/>
    <w:rsid w:val="000F0D8D"/>
    <w:rsid w:val="000F25E9"/>
    <w:rsid w:val="000F6CE3"/>
    <w:rsid w:val="00102ABE"/>
    <w:rsid w:val="00105C84"/>
    <w:rsid w:val="001074ED"/>
    <w:rsid w:val="001349C8"/>
    <w:rsid w:val="001416B0"/>
    <w:rsid w:val="001509AE"/>
    <w:rsid w:val="0016239D"/>
    <w:rsid w:val="001654D4"/>
    <w:rsid w:val="001757F0"/>
    <w:rsid w:val="00177747"/>
    <w:rsid w:val="001840B8"/>
    <w:rsid w:val="00195F31"/>
    <w:rsid w:val="00197881"/>
    <w:rsid w:val="001A160A"/>
    <w:rsid w:val="001A71E8"/>
    <w:rsid w:val="001A72E2"/>
    <w:rsid w:val="001B0EF5"/>
    <w:rsid w:val="001B2F66"/>
    <w:rsid w:val="001B737C"/>
    <w:rsid w:val="001C2DF8"/>
    <w:rsid w:val="001C708A"/>
    <w:rsid w:val="001D0195"/>
    <w:rsid w:val="001E0F2F"/>
    <w:rsid w:val="001E1BE1"/>
    <w:rsid w:val="001E483E"/>
    <w:rsid w:val="001F188E"/>
    <w:rsid w:val="001F69DD"/>
    <w:rsid w:val="00212B79"/>
    <w:rsid w:val="00212D20"/>
    <w:rsid w:val="0022446F"/>
    <w:rsid w:val="002256BC"/>
    <w:rsid w:val="00227799"/>
    <w:rsid w:val="00231AC7"/>
    <w:rsid w:val="00233041"/>
    <w:rsid w:val="00245F71"/>
    <w:rsid w:val="00246C42"/>
    <w:rsid w:val="00262481"/>
    <w:rsid w:val="00267950"/>
    <w:rsid w:val="00292BB3"/>
    <w:rsid w:val="00293EEE"/>
    <w:rsid w:val="0029634C"/>
    <w:rsid w:val="002A17D2"/>
    <w:rsid w:val="002A1E02"/>
    <w:rsid w:val="002A373D"/>
    <w:rsid w:val="002A6036"/>
    <w:rsid w:val="002B6F7E"/>
    <w:rsid w:val="002C0F1A"/>
    <w:rsid w:val="002C48A5"/>
    <w:rsid w:val="002D7CE6"/>
    <w:rsid w:val="002E2975"/>
    <w:rsid w:val="002E7D65"/>
    <w:rsid w:val="002F015D"/>
    <w:rsid w:val="002F49C6"/>
    <w:rsid w:val="0031432B"/>
    <w:rsid w:val="00317710"/>
    <w:rsid w:val="00322F41"/>
    <w:rsid w:val="0032530F"/>
    <w:rsid w:val="00335729"/>
    <w:rsid w:val="00340F64"/>
    <w:rsid w:val="003507A5"/>
    <w:rsid w:val="00363C7C"/>
    <w:rsid w:val="00367DAF"/>
    <w:rsid w:val="00377796"/>
    <w:rsid w:val="00377B0C"/>
    <w:rsid w:val="00380FC0"/>
    <w:rsid w:val="00386B5C"/>
    <w:rsid w:val="003934F1"/>
    <w:rsid w:val="00395414"/>
    <w:rsid w:val="003A379C"/>
    <w:rsid w:val="003A51A9"/>
    <w:rsid w:val="003B05AC"/>
    <w:rsid w:val="003B7255"/>
    <w:rsid w:val="003C796A"/>
    <w:rsid w:val="003D4763"/>
    <w:rsid w:val="003D75B4"/>
    <w:rsid w:val="003E68C3"/>
    <w:rsid w:val="003F1C99"/>
    <w:rsid w:val="003F35C2"/>
    <w:rsid w:val="003F47C2"/>
    <w:rsid w:val="00403DFB"/>
    <w:rsid w:val="0040527C"/>
    <w:rsid w:val="00407F78"/>
    <w:rsid w:val="00410F23"/>
    <w:rsid w:val="00411E39"/>
    <w:rsid w:val="00416FE8"/>
    <w:rsid w:val="00434026"/>
    <w:rsid w:val="00434209"/>
    <w:rsid w:val="004377DF"/>
    <w:rsid w:val="00440ACC"/>
    <w:rsid w:val="00447EAE"/>
    <w:rsid w:val="00462DFC"/>
    <w:rsid w:val="00463955"/>
    <w:rsid w:val="0046723C"/>
    <w:rsid w:val="004804A6"/>
    <w:rsid w:val="00483070"/>
    <w:rsid w:val="00483580"/>
    <w:rsid w:val="00493316"/>
    <w:rsid w:val="00495607"/>
    <w:rsid w:val="004A09EC"/>
    <w:rsid w:val="004A0CE0"/>
    <w:rsid w:val="004C7410"/>
    <w:rsid w:val="004D196A"/>
    <w:rsid w:val="004D5797"/>
    <w:rsid w:val="004D7E8A"/>
    <w:rsid w:val="004E11BE"/>
    <w:rsid w:val="004E3656"/>
    <w:rsid w:val="004E75E8"/>
    <w:rsid w:val="004F3E82"/>
    <w:rsid w:val="004F4E04"/>
    <w:rsid w:val="004F4FBD"/>
    <w:rsid w:val="005076BF"/>
    <w:rsid w:val="00513EA7"/>
    <w:rsid w:val="00524AD5"/>
    <w:rsid w:val="005274CF"/>
    <w:rsid w:val="00541206"/>
    <w:rsid w:val="00556A96"/>
    <w:rsid w:val="00556AE8"/>
    <w:rsid w:val="00561616"/>
    <w:rsid w:val="00566089"/>
    <w:rsid w:val="0057273B"/>
    <w:rsid w:val="00574C51"/>
    <w:rsid w:val="005827FC"/>
    <w:rsid w:val="00585336"/>
    <w:rsid w:val="00591938"/>
    <w:rsid w:val="005976E8"/>
    <w:rsid w:val="005A7C5A"/>
    <w:rsid w:val="005B78EE"/>
    <w:rsid w:val="005C3A34"/>
    <w:rsid w:val="005C52D8"/>
    <w:rsid w:val="005D1CC9"/>
    <w:rsid w:val="005D4B5B"/>
    <w:rsid w:val="005E0BC7"/>
    <w:rsid w:val="005E75DD"/>
    <w:rsid w:val="005F2A04"/>
    <w:rsid w:val="005F6E22"/>
    <w:rsid w:val="006105A8"/>
    <w:rsid w:val="00615C36"/>
    <w:rsid w:val="00620296"/>
    <w:rsid w:val="00621B36"/>
    <w:rsid w:val="00625D24"/>
    <w:rsid w:val="006340BF"/>
    <w:rsid w:val="0063788B"/>
    <w:rsid w:val="00641075"/>
    <w:rsid w:val="00645A0A"/>
    <w:rsid w:val="00651F7B"/>
    <w:rsid w:val="00656532"/>
    <w:rsid w:val="0067648A"/>
    <w:rsid w:val="00676962"/>
    <w:rsid w:val="00684EE1"/>
    <w:rsid w:val="0068600A"/>
    <w:rsid w:val="006864E2"/>
    <w:rsid w:val="006870E7"/>
    <w:rsid w:val="006A542B"/>
    <w:rsid w:val="006A6738"/>
    <w:rsid w:val="006B7690"/>
    <w:rsid w:val="006C7064"/>
    <w:rsid w:val="006E7BDB"/>
    <w:rsid w:val="006F17BF"/>
    <w:rsid w:val="0071026A"/>
    <w:rsid w:val="00724B2A"/>
    <w:rsid w:val="0072755B"/>
    <w:rsid w:val="00731F1C"/>
    <w:rsid w:val="00732B3A"/>
    <w:rsid w:val="00734AD2"/>
    <w:rsid w:val="007460AC"/>
    <w:rsid w:val="007520A1"/>
    <w:rsid w:val="00752270"/>
    <w:rsid w:val="0075302E"/>
    <w:rsid w:val="00753FF1"/>
    <w:rsid w:val="00754793"/>
    <w:rsid w:val="007573B6"/>
    <w:rsid w:val="00765603"/>
    <w:rsid w:val="00780DC2"/>
    <w:rsid w:val="00793F39"/>
    <w:rsid w:val="00794758"/>
    <w:rsid w:val="00796B3E"/>
    <w:rsid w:val="007A7441"/>
    <w:rsid w:val="007B0837"/>
    <w:rsid w:val="007B1D4F"/>
    <w:rsid w:val="007B31A0"/>
    <w:rsid w:val="007C3623"/>
    <w:rsid w:val="007F113D"/>
    <w:rsid w:val="007F493C"/>
    <w:rsid w:val="008115C2"/>
    <w:rsid w:val="00812CC9"/>
    <w:rsid w:val="00812F70"/>
    <w:rsid w:val="0083487E"/>
    <w:rsid w:val="008442FE"/>
    <w:rsid w:val="00844876"/>
    <w:rsid w:val="008454AC"/>
    <w:rsid w:val="00861B69"/>
    <w:rsid w:val="00861EC8"/>
    <w:rsid w:val="0086257C"/>
    <w:rsid w:val="00870C6B"/>
    <w:rsid w:val="00873C10"/>
    <w:rsid w:val="00873D8E"/>
    <w:rsid w:val="0087705C"/>
    <w:rsid w:val="00882477"/>
    <w:rsid w:val="008836E9"/>
    <w:rsid w:val="00894EBA"/>
    <w:rsid w:val="00894F2F"/>
    <w:rsid w:val="00896DB5"/>
    <w:rsid w:val="008A2409"/>
    <w:rsid w:val="008A5B59"/>
    <w:rsid w:val="008B26B3"/>
    <w:rsid w:val="008B2800"/>
    <w:rsid w:val="008B6472"/>
    <w:rsid w:val="008C0B25"/>
    <w:rsid w:val="008C2702"/>
    <w:rsid w:val="008D02F1"/>
    <w:rsid w:val="008D3ABF"/>
    <w:rsid w:val="008E6B61"/>
    <w:rsid w:val="008E6D42"/>
    <w:rsid w:val="008E7093"/>
    <w:rsid w:val="008F071A"/>
    <w:rsid w:val="008F0729"/>
    <w:rsid w:val="008F4D6A"/>
    <w:rsid w:val="008F6ABD"/>
    <w:rsid w:val="00903147"/>
    <w:rsid w:val="009039D4"/>
    <w:rsid w:val="00906190"/>
    <w:rsid w:val="00906365"/>
    <w:rsid w:val="00910463"/>
    <w:rsid w:val="009114B5"/>
    <w:rsid w:val="00914D8F"/>
    <w:rsid w:val="0092675F"/>
    <w:rsid w:val="00926A4E"/>
    <w:rsid w:val="00927E56"/>
    <w:rsid w:val="00930AA4"/>
    <w:rsid w:val="00943513"/>
    <w:rsid w:val="00957C35"/>
    <w:rsid w:val="00963C46"/>
    <w:rsid w:val="0096645A"/>
    <w:rsid w:val="00975303"/>
    <w:rsid w:val="009917DE"/>
    <w:rsid w:val="009917FA"/>
    <w:rsid w:val="00992126"/>
    <w:rsid w:val="00995EF9"/>
    <w:rsid w:val="009A0DF8"/>
    <w:rsid w:val="009A557B"/>
    <w:rsid w:val="009B1832"/>
    <w:rsid w:val="009B50A9"/>
    <w:rsid w:val="009B6C63"/>
    <w:rsid w:val="009B73A2"/>
    <w:rsid w:val="009C3834"/>
    <w:rsid w:val="009C5403"/>
    <w:rsid w:val="009C6B9A"/>
    <w:rsid w:val="009D5775"/>
    <w:rsid w:val="009E3DB6"/>
    <w:rsid w:val="009F1174"/>
    <w:rsid w:val="009F5B44"/>
    <w:rsid w:val="00A02DD7"/>
    <w:rsid w:val="00A04630"/>
    <w:rsid w:val="00A15C51"/>
    <w:rsid w:val="00A235EB"/>
    <w:rsid w:val="00A24AB1"/>
    <w:rsid w:val="00A269F8"/>
    <w:rsid w:val="00A505FE"/>
    <w:rsid w:val="00A54C24"/>
    <w:rsid w:val="00A57F70"/>
    <w:rsid w:val="00A6577B"/>
    <w:rsid w:val="00A70308"/>
    <w:rsid w:val="00A71D26"/>
    <w:rsid w:val="00A7374C"/>
    <w:rsid w:val="00A812F3"/>
    <w:rsid w:val="00A87079"/>
    <w:rsid w:val="00A92FAB"/>
    <w:rsid w:val="00A9552F"/>
    <w:rsid w:val="00AB5603"/>
    <w:rsid w:val="00AC2B74"/>
    <w:rsid w:val="00AD1351"/>
    <w:rsid w:val="00AD5A54"/>
    <w:rsid w:val="00AD5B83"/>
    <w:rsid w:val="00AD6555"/>
    <w:rsid w:val="00AE0736"/>
    <w:rsid w:val="00AE5583"/>
    <w:rsid w:val="00AE77BD"/>
    <w:rsid w:val="00AF491B"/>
    <w:rsid w:val="00AF76EA"/>
    <w:rsid w:val="00B01D27"/>
    <w:rsid w:val="00B059D3"/>
    <w:rsid w:val="00B12C00"/>
    <w:rsid w:val="00B13023"/>
    <w:rsid w:val="00B17B41"/>
    <w:rsid w:val="00B235D5"/>
    <w:rsid w:val="00B30B27"/>
    <w:rsid w:val="00B318BE"/>
    <w:rsid w:val="00B42A34"/>
    <w:rsid w:val="00B76937"/>
    <w:rsid w:val="00B80E96"/>
    <w:rsid w:val="00B84B21"/>
    <w:rsid w:val="00B90EE7"/>
    <w:rsid w:val="00B959C7"/>
    <w:rsid w:val="00BA518F"/>
    <w:rsid w:val="00BB6CBE"/>
    <w:rsid w:val="00BC46D5"/>
    <w:rsid w:val="00BD36D9"/>
    <w:rsid w:val="00BE71FB"/>
    <w:rsid w:val="00BE7687"/>
    <w:rsid w:val="00BF14AA"/>
    <w:rsid w:val="00BF3D0B"/>
    <w:rsid w:val="00C03F82"/>
    <w:rsid w:val="00C07F93"/>
    <w:rsid w:val="00C10199"/>
    <w:rsid w:val="00C10FE5"/>
    <w:rsid w:val="00C11180"/>
    <w:rsid w:val="00C11229"/>
    <w:rsid w:val="00C14057"/>
    <w:rsid w:val="00C253DE"/>
    <w:rsid w:val="00C349C0"/>
    <w:rsid w:val="00C3544F"/>
    <w:rsid w:val="00C5081E"/>
    <w:rsid w:val="00C579D2"/>
    <w:rsid w:val="00C614BF"/>
    <w:rsid w:val="00C64C57"/>
    <w:rsid w:val="00C6675F"/>
    <w:rsid w:val="00C75F2C"/>
    <w:rsid w:val="00C82281"/>
    <w:rsid w:val="00C82513"/>
    <w:rsid w:val="00C910F0"/>
    <w:rsid w:val="00C9713B"/>
    <w:rsid w:val="00CA0C73"/>
    <w:rsid w:val="00CB09A4"/>
    <w:rsid w:val="00CB1734"/>
    <w:rsid w:val="00CB5DEA"/>
    <w:rsid w:val="00CC0631"/>
    <w:rsid w:val="00CC12E4"/>
    <w:rsid w:val="00CC3C8B"/>
    <w:rsid w:val="00CC553D"/>
    <w:rsid w:val="00CC6656"/>
    <w:rsid w:val="00CD5AC3"/>
    <w:rsid w:val="00CD7754"/>
    <w:rsid w:val="00CD79A4"/>
    <w:rsid w:val="00CE39CE"/>
    <w:rsid w:val="00D06E22"/>
    <w:rsid w:val="00D07246"/>
    <w:rsid w:val="00D117ED"/>
    <w:rsid w:val="00D21258"/>
    <w:rsid w:val="00D248D5"/>
    <w:rsid w:val="00D3490C"/>
    <w:rsid w:val="00D46AB9"/>
    <w:rsid w:val="00D51862"/>
    <w:rsid w:val="00D5433E"/>
    <w:rsid w:val="00D574A1"/>
    <w:rsid w:val="00D652BD"/>
    <w:rsid w:val="00D665C7"/>
    <w:rsid w:val="00D81298"/>
    <w:rsid w:val="00D843B4"/>
    <w:rsid w:val="00D85C05"/>
    <w:rsid w:val="00D8650C"/>
    <w:rsid w:val="00D9093E"/>
    <w:rsid w:val="00D92145"/>
    <w:rsid w:val="00D966DE"/>
    <w:rsid w:val="00DA2674"/>
    <w:rsid w:val="00DA3868"/>
    <w:rsid w:val="00DC76A5"/>
    <w:rsid w:val="00DD52A6"/>
    <w:rsid w:val="00DE67FE"/>
    <w:rsid w:val="00DF0B38"/>
    <w:rsid w:val="00DF1637"/>
    <w:rsid w:val="00DF1B23"/>
    <w:rsid w:val="00DF43BB"/>
    <w:rsid w:val="00DF64EB"/>
    <w:rsid w:val="00E0266A"/>
    <w:rsid w:val="00E0704C"/>
    <w:rsid w:val="00E161A8"/>
    <w:rsid w:val="00E20A63"/>
    <w:rsid w:val="00E2182F"/>
    <w:rsid w:val="00E2309C"/>
    <w:rsid w:val="00E2789F"/>
    <w:rsid w:val="00E308A8"/>
    <w:rsid w:val="00E50718"/>
    <w:rsid w:val="00E51A48"/>
    <w:rsid w:val="00E54A7B"/>
    <w:rsid w:val="00E550BC"/>
    <w:rsid w:val="00E65339"/>
    <w:rsid w:val="00E72CE2"/>
    <w:rsid w:val="00E84C52"/>
    <w:rsid w:val="00E873EF"/>
    <w:rsid w:val="00E951ED"/>
    <w:rsid w:val="00E95CFE"/>
    <w:rsid w:val="00E96771"/>
    <w:rsid w:val="00E96FB7"/>
    <w:rsid w:val="00EA407B"/>
    <w:rsid w:val="00EB24BD"/>
    <w:rsid w:val="00EB5A2F"/>
    <w:rsid w:val="00EB7C34"/>
    <w:rsid w:val="00EC2DDF"/>
    <w:rsid w:val="00ED442B"/>
    <w:rsid w:val="00EE06A8"/>
    <w:rsid w:val="00EE20C0"/>
    <w:rsid w:val="00EE47B3"/>
    <w:rsid w:val="00EF2D30"/>
    <w:rsid w:val="00EF3B2C"/>
    <w:rsid w:val="00F07D1C"/>
    <w:rsid w:val="00F15D4C"/>
    <w:rsid w:val="00F304D7"/>
    <w:rsid w:val="00F34765"/>
    <w:rsid w:val="00F3678B"/>
    <w:rsid w:val="00F46288"/>
    <w:rsid w:val="00F50C00"/>
    <w:rsid w:val="00F54836"/>
    <w:rsid w:val="00F609F5"/>
    <w:rsid w:val="00F6436E"/>
    <w:rsid w:val="00F750BD"/>
    <w:rsid w:val="00F82036"/>
    <w:rsid w:val="00F92F22"/>
    <w:rsid w:val="00FA277C"/>
    <w:rsid w:val="00FA62C3"/>
    <w:rsid w:val="00FB0076"/>
    <w:rsid w:val="00FB5097"/>
    <w:rsid w:val="00FC27E2"/>
    <w:rsid w:val="00FC2E89"/>
    <w:rsid w:val="00F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BEBC"/>
  <w15:chartTrackingRefBased/>
  <w15:docId w15:val="{2CE45290-C84A-4031-8D2E-C0B549FF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4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83"/>
    <w:pPr>
      <w:ind w:left="720"/>
      <w:contextualSpacing/>
    </w:pPr>
  </w:style>
  <w:style w:type="paragraph" w:styleId="Title">
    <w:name w:val="Title"/>
    <w:basedOn w:val="Normal"/>
    <w:link w:val="TitleChar"/>
    <w:qFormat/>
    <w:rsid w:val="004C741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C7410"/>
    <w:rPr>
      <w:rFonts w:ascii="Times New Roman" w:eastAsia="Times New Roman" w:hAnsi="Times New Roman" w:cs="Times New Roman"/>
      <w:b/>
      <w:sz w:val="28"/>
      <w:szCs w:val="20"/>
    </w:rPr>
  </w:style>
  <w:style w:type="paragraph" w:styleId="Header">
    <w:name w:val="header"/>
    <w:basedOn w:val="Normal"/>
    <w:link w:val="HeaderChar"/>
    <w:uiPriority w:val="99"/>
    <w:rsid w:val="00A7030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308"/>
    <w:rPr>
      <w:rFonts w:ascii="Times New Roman" w:eastAsia="Times New Roman" w:hAnsi="Times New Roman" w:cs="Times New Roman"/>
      <w:sz w:val="24"/>
      <w:szCs w:val="20"/>
    </w:rPr>
  </w:style>
  <w:style w:type="paragraph" w:styleId="Revision">
    <w:name w:val="Revision"/>
    <w:hidden/>
    <w:uiPriority w:val="99"/>
    <w:semiHidden/>
    <w:rsid w:val="00CC0631"/>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80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A6"/>
    <w:rPr>
      <w:rFonts w:ascii="Segoe UI" w:eastAsia="Calibri" w:hAnsi="Segoe UI" w:cs="Segoe UI"/>
      <w:sz w:val="18"/>
      <w:szCs w:val="18"/>
    </w:rPr>
  </w:style>
  <w:style w:type="paragraph" w:styleId="NoSpacing">
    <w:name w:val="No Spacing"/>
    <w:uiPriority w:val="1"/>
    <w:qFormat/>
    <w:rsid w:val="00A235EB"/>
    <w:pPr>
      <w:spacing w:after="0" w:line="240" w:lineRule="auto"/>
    </w:pPr>
  </w:style>
  <w:style w:type="character" w:styleId="CommentReference">
    <w:name w:val="annotation reference"/>
    <w:basedOn w:val="DefaultParagraphFont"/>
    <w:uiPriority w:val="99"/>
    <w:semiHidden/>
    <w:unhideWhenUsed/>
    <w:rsid w:val="00CC12E4"/>
    <w:rPr>
      <w:sz w:val="16"/>
      <w:szCs w:val="16"/>
    </w:rPr>
  </w:style>
  <w:style w:type="paragraph" w:styleId="CommentText">
    <w:name w:val="annotation text"/>
    <w:basedOn w:val="Normal"/>
    <w:link w:val="CommentTextChar"/>
    <w:uiPriority w:val="99"/>
    <w:semiHidden/>
    <w:unhideWhenUsed/>
    <w:rsid w:val="00CC12E4"/>
    <w:pPr>
      <w:spacing w:line="240" w:lineRule="auto"/>
    </w:pPr>
    <w:rPr>
      <w:sz w:val="20"/>
      <w:szCs w:val="20"/>
    </w:rPr>
  </w:style>
  <w:style w:type="character" w:customStyle="1" w:styleId="CommentTextChar">
    <w:name w:val="Comment Text Char"/>
    <w:basedOn w:val="DefaultParagraphFont"/>
    <w:link w:val="CommentText"/>
    <w:uiPriority w:val="99"/>
    <w:semiHidden/>
    <w:rsid w:val="00CC12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12E4"/>
    <w:rPr>
      <w:b/>
      <w:bCs/>
    </w:rPr>
  </w:style>
  <w:style w:type="character" w:customStyle="1" w:styleId="CommentSubjectChar">
    <w:name w:val="Comment Subject Char"/>
    <w:basedOn w:val="CommentTextChar"/>
    <w:link w:val="CommentSubject"/>
    <w:uiPriority w:val="99"/>
    <w:semiHidden/>
    <w:rsid w:val="00CC12E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BEC9-AFB4-4A7A-BDF6-5156DAA7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2342</Words>
  <Characters>13351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VailResorts.com</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Lyda</dc:creator>
  <cp:keywords/>
  <dc:description/>
  <cp:lastModifiedBy>Erin Jarvis</cp:lastModifiedBy>
  <cp:revision>2</cp:revision>
  <dcterms:created xsi:type="dcterms:W3CDTF">2024-06-21T16:35:00Z</dcterms:created>
  <dcterms:modified xsi:type="dcterms:W3CDTF">2024-06-21T16:35:00Z</dcterms:modified>
</cp:coreProperties>
</file>